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42EFE" w14:textId="77777777" w:rsidR="00976141" w:rsidRDefault="00976141" w:rsidP="006C4581">
      <w:pPr>
        <w:spacing w:after="0" w:line="240" w:lineRule="auto"/>
        <w:jc w:val="center"/>
        <w:rPr>
          <w:rFonts w:ascii="Times New Roman" w:eastAsia="Calibri" w:hAnsi="Times New Roman" w:cs="Times New Roman"/>
          <w:sz w:val="24"/>
          <w:szCs w:val="24"/>
        </w:rPr>
      </w:pPr>
    </w:p>
    <w:p w14:paraId="502BABE0" w14:textId="77777777" w:rsidR="006C4581" w:rsidRPr="006C4581" w:rsidRDefault="006C4581" w:rsidP="006C4581">
      <w:pPr>
        <w:spacing w:after="0" w:line="240" w:lineRule="auto"/>
        <w:jc w:val="center"/>
        <w:rPr>
          <w:rFonts w:ascii="Times New Roman" w:eastAsia="Calibri" w:hAnsi="Times New Roman" w:cs="Times New Roman"/>
          <w:sz w:val="24"/>
          <w:szCs w:val="24"/>
        </w:rPr>
      </w:pPr>
      <w:r w:rsidRPr="006C4581">
        <w:rPr>
          <w:rFonts w:ascii="Times New Roman" w:eastAsia="Calibri" w:hAnsi="Times New Roman" w:cs="Times New Roman"/>
          <w:sz w:val="24"/>
          <w:szCs w:val="24"/>
        </w:rPr>
        <w:t>Управление образования Администрации г. Вологды</w:t>
      </w:r>
    </w:p>
    <w:p w14:paraId="366D95E7" w14:textId="77777777" w:rsidR="006C4581" w:rsidRPr="006C4581" w:rsidRDefault="006C4581" w:rsidP="006C4581">
      <w:pPr>
        <w:spacing w:after="0" w:line="240" w:lineRule="auto"/>
        <w:jc w:val="center"/>
        <w:rPr>
          <w:rFonts w:ascii="Times New Roman" w:eastAsia="Calibri" w:hAnsi="Times New Roman" w:cs="Times New Roman"/>
          <w:sz w:val="24"/>
          <w:szCs w:val="24"/>
        </w:rPr>
      </w:pPr>
      <w:r w:rsidRPr="006C4581">
        <w:rPr>
          <w:rFonts w:ascii="Times New Roman" w:eastAsia="Calibri" w:hAnsi="Times New Roman" w:cs="Times New Roman"/>
          <w:sz w:val="24"/>
          <w:szCs w:val="24"/>
        </w:rPr>
        <w:t xml:space="preserve">Муниципальное дошкольное образовательное учреждение </w:t>
      </w:r>
    </w:p>
    <w:p w14:paraId="251C9D7B" w14:textId="77777777" w:rsidR="006C4581" w:rsidRPr="006C4581" w:rsidRDefault="006C4581" w:rsidP="006C4581">
      <w:pPr>
        <w:spacing w:after="0" w:line="240" w:lineRule="auto"/>
        <w:jc w:val="center"/>
        <w:rPr>
          <w:rFonts w:ascii="Times New Roman" w:eastAsia="Calibri" w:hAnsi="Times New Roman" w:cs="Times New Roman"/>
          <w:sz w:val="24"/>
          <w:szCs w:val="24"/>
        </w:rPr>
      </w:pPr>
      <w:r w:rsidRPr="006C4581">
        <w:rPr>
          <w:rFonts w:ascii="Times New Roman" w:eastAsia="Calibri" w:hAnsi="Times New Roman" w:cs="Times New Roman"/>
          <w:sz w:val="24"/>
          <w:szCs w:val="24"/>
        </w:rPr>
        <w:t>«Детский сад общеразвивающего вида № 104 «Аленький цветочек»</w:t>
      </w:r>
    </w:p>
    <w:p w14:paraId="55D23400" w14:textId="77777777" w:rsidR="006C4581" w:rsidRPr="006C4581" w:rsidRDefault="006C4581" w:rsidP="006C4581">
      <w:pPr>
        <w:spacing w:after="0" w:line="240" w:lineRule="auto"/>
        <w:jc w:val="center"/>
        <w:rPr>
          <w:rFonts w:ascii="Times New Roman" w:eastAsia="Calibri" w:hAnsi="Times New Roman" w:cs="Times New Roman"/>
          <w:b/>
          <w:sz w:val="24"/>
          <w:szCs w:val="24"/>
        </w:rPr>
      </w:pPr>
    </w:p>
    <w:p w14:paraId="7C21C64D" w14:textId="77777777" w:rsidR="006C4581" w:rsidRPr="006C4581" w:rsidRDefault="006C4581" w:rsidP="006C4581">
      <w:pPr>
        <w:spacing w:after="0" w:line="240" w:lineRule="auto"/>
        <w:jc w:val="center"/>
        <w:rPr>
          <w:rFonts w:ascii="Times New Roman" w:eastAsia="Calibri" w:hAnsi="Times New Roman" w:cs="Times New Roman"/>
          <w:b/>
          <w:sz w:val="24"/>
          <w:szCs w:val="24"/>
        </w:rPr>
      </w:pPr>
    </w:p>
    <w:p w14:paraId="36C1842A" w14:textId="77777777" w:rsidR="006C4581" w:rsidRPr="006C4581" w:rsidRDefault="006C4581" w:rsidP="006C4581">
      <w:pPr>
        <w:spacing w:after="0" w:line="240" w:lineRule="auto"/>
        <w:jc w:val="center"/>
        <w:rPr>
          <w:rFonts w:ascii="Times New Roman" w:eastAsia="Calibri" w:hAnsi="Times New Roman" w:cs="Times New Roman"/>
          <w:b/>
          <w:sz w:val="24"/>
          <w:szCs w:val="24"/>
        </w:rPr>
      </w:pPr>
    </w:p>
    <w:p w14:paraId="38F81367" w14:textId="77777777" w:rsidR="006C4581" w:rsidRPr="006C4581" w:rsidRDefault="00CF6E58" w:rsidP="006C4581">
      <w:pPr>
        <w:spacing w:after="0" w:line="240" w:lineRule="auto"/>
        <w:jc w:val="center"/>
        <w:rPr>
          <w:rFonts w:ascii="Times New Roman" w:eastAsia="Calibri" w:hAnsi="Times New Roman" w:cs="Times New Roman"/>
          <w:b/>
          <w:sz w:val="24"/>
          <w:szCs w:val="24"/>
        </w:rPr>
      </w:pPr>
      <w:r>
        <w:rPr>
          <w:noProof/>
          <w:lang w:eastAsia="ru-RU"/>
        </w:rPr>
        <w:drawing>
          <wp:anchor distT="0" distB="0" distL="114300" distR="114300" simplePos="0" relativeHeight="251660288" behindDoc="1" locked="0" layoutInCell="1" allowOverlap="1" wp14:anchorId="1C86B1FC" wp14:editId="7666DA0C">
            <wp:simplePos x="0" y="0"/>
            <wp:positionH relativeFrom="column">
              <wp:posOffset>3384550</wp:posOffset>
            </wp:positionH>
            <wp:positionV relativeFrom="paragraph">
              <wp:posOffset>153035</wp:posOffset>
            </wp:positionV>
            <wp:extent cx="2072640" cy="2028825"/>
            <wp:effectExtent l="0" t="0" r="0" b="0"/>
            <wp:wrapNone/>
            <wp:docPr id="2" name="Рисунок 2" descr="E:\2021-2022\ПРОГРАММА ВОСПИТАНИЯ\Безымянный.jpg"/>
            <wp:cNvGraphicFramePr/>
            <a:graphic xmlns:a="http://schemas.openxmlformats.org/drawingml/2006/main">
              <a:graphicData uri="http://schemas.openxmlformats.org/drawingml/2006/picture">
                <pic:pic xmlns:pic="http://schemas.openxmlformats.org/drawingml/2006/picture">
                  <pic:nvPicPr>
                    <pic:cNvPr id="2" name="Рисунок 2" descr="E:\2021-2022\ПРОГРАММА ВОСПИТАНИЯ\Безымянный.jpg"/>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2640" cy="2028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0D2F96" w14:textId="77777777" w:rsidR="006C4581" w:rsidRPr="006C4581" w:rsidRDefault="006C4581" w:rsidP="006C4581">
      <w:pPr>
        <w:spacing w:after="0" w:line="240" w:lineRule="auto"/>
        <w:jc w:val="center"/>
        <w:rPr>
          <w:rFonts w:ascii="Times New Roman" w:eastAsia="Calibri" w:hAnsi="Times New Roman" w:cs="Times New Roman"/>
          <w:b/>
          <w:sz w:val="24"/>
          <w:szCs w:val="24"/>
        </w:rPr>
      </w:pPr>
    </w:p>
    <w:tbl>
      <w:tblPr>
        <w:tblW w:w="9747" w:type="dxa"/>
        <w:tblLook w:val="04A0" w:firstRow="1" w:lastRow="0" w:firstColumn="1" w:lastColumn="0" w:noHBand="0" w:noVBand="1"/>
      </w:tblPr>
      <w:tblGrid>
        <w:gridCol w:w="4786"/>
        <w:gridCol w:w="4961"/>
      </w:tblGrid>
      <w:tr w:rsidR="006C4581" w:rsidRPr="006C4581" w14:paraId="7B3C9AD9" w14:textId="77777777" w:rsidTr="000040C2">
        <w:tc>
          <w:tcPr>
            <w:tcW w:w="4786" w:type="dxa"/>
          </w:tcPr>
          <w:p w14:paraId="34E746D0" w14:textId="77777777" w:rsidR="006C4581" w:rsidRPr="006C4581" w:rsidRDefault="00000000" w:rsidP="006C4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2C805D4">
                <v:shapetype id="_x0000_t32" coordsize="21600,21600" o:spt="32" o:oned="t" path="m,l21600,21600e" filled="f">
                  <v:path arrowok="t" fillok="f" o:connecttype="none"/>
                  <o:lock v:ext="edit" shapetype="t"/>
                </v:shapetype>
                <v:shape id="Прямая со стрелкой 1" o:spid="_x0000_s1026" type="#_x0000_t32" style="position:absolute;margin-left:289.15pt;margin-top:3.35pt;width:0;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">
                  <v:stroke startarrow="block" endarrow="block"/>
                </v:shape>
              </w:pict>
            </w:r>
            <w:r w:rsidR="006C4581" w:rsidRPr="006C4581">
              <w:rPr>
                <w:rFonts w:ascii="Times New Roman" w:eastAsia="Times New Roman" w:hAnsi="Times New Roman" w:cs="Times New Roman"/>
                <w:sz w:val="24"/>
                <w:szCs w:val="24"/>
              </w:rPr>
              <w:t xml:space="preserve">Программа рассмотрена и принята на заседании педагогического совета </w:t>
            </w:r>
          </w:p>
          <w:p w14:paraId="279471AE" w14:textId="0214BF24" w:rsidR="006C4581" w:rsidRPr="006C4581" w:rsidRDefault="006C4581" w:rsidP="006C4581">
            <w:pPr>
              <w:spacing w:after="0" w:line="240" w:lineRule="auto"/>
              <w:rPr>
                <w:rFonts w:ascii="Times New Roman" w:eastAsia="Calibri" w:hAnsi="Times New Roman" w:cs="Times New Roman"/>
                <w:sz w:val="24"/>
                <w:szCs w:val="24"/>
              </w:rPr>
            </w:pPr>
            <w:r w:rsidRPr="006C4581">
              <w:rPr>
                <w:rFonts w:ascii="Times New Roman" w:eastAsia="Calibri" w:hAnsi="Times New Roman" w:cs="Times New Roman"/>
                <w:sz w:val="24"/>
                <w:szCs w:val="24"/>
              </w:rPr>
              <w:t xml:space="preserve">от </w:t>
            </w:r>
            <w:r w:rsidR="00D73647">
              <w:rPr>
                <w:rFonts w:ascii="Times New Roman" w:eastAsia="Calibri" w:hAnsi="Times New Roman" w:cs="Times New Roman"/>
                <w:sz w:val="24"/>
                <w:szCs w:val="24"/>
              </w:rPr>
              <w:t>30 августа</w:t>
            </w:r>
            <w:r w:rsidRPr="006C4581">
              <w:rPr>
                <w:rFonts w:ascii="Times New Roman" w:eastAsia="Calibri" w:hAnsi="Times New Roman" w:cs="Times New Roman"/>
                <w:sz w:val="24"/>
                <w:szCs w:val="24"/>
              </w:rPr>
              <w:t xml:space="preserve"> 202</w:t>
            </w:r>
            <w:r w:rsidR="00D73647">
              <w:rPr>
                <w:rFonts w:ascii="Times New Roman" w:eastAsia="Calibri" w:hAnsi="Times New Roman" w:cs="Times New Roman"/>
                <w:sz w:val="24"/>
                <w:szCs w:val="24"/>
              </w:rPr>
              <w:t>4</w:t>
            </w:r>
            <w:r w:rsidRPr="006C4581">
              <w:rPr>
                <w:rFonts w:ascii="Times New Roman" w:eastAsia="Calibri" w:hAnsi="Times New Roman" w:cs="Times New Roman"/>
                <w:sz w:val="24"/>
                <w:szCs w:val="24"/>
              </w:rPr>
              <w:t xml:space="preserve"> г., </w:t>
            </w:r>
          </w:p>
          <w:p w14:paraId="04D9EB11" w14:textId="77777777" w:rsidR="006C4581" w:rsidRPr="006C4581" w:rsidRDefault="006C4581" w:rsidP="006C4581">
            <w:pPr>
              <w:spacing w:after="0" w:line="240" w:lineRule="auto"/>
              <w:rPr>
                <w:rFonts w:ascii="Times New Roman" w:eastAsia="Calibri" w:hAnsi="Times New Roman" w:cs="Times New Roman"/>
                <w:sz w:val="24"/>
                <w:szCs w:val="24"/>
              </w:rPr>
            </w:pPr>
            <w:r w:rsidRPr="006C4581">
              <w:rPr>
                <w:rFonts w:ascii="Times New Roman" w:eastAsia="Calibri" w:hAnsi="Times New Roman" w:cs="Times New Roman"/>
                <w:sz w:val="24"/>
                <w:szCs w:val="24"/>
              </w:rPr>
              <w:t>протокол № 1.</w:t>
            </w:r>
          </w:p>
          <w:p w14:paraId="371BB043" w14:textId="77777777" w:rsidR="006C4581" w:rsidRPr="006C4581" w:rsidRDefault="006C4581" w:rsidP="006C4581">
            <w:pPr>
              <w:spacing w:after="0" w:line="240" w:lineRule="auto"/>
              <w:rPr>
                <w:rFonts w:ascii="Times New Roman" w:eastAsia="Calibri" w:hAnsi="Times New Roman" w:cs="Times New Roman"/>
                <w:b/>
                <w:sz w:val="24"/>
                <w:szCs w:val="24"/>
              </w:rPr>
            </w:pPr>
          </w:p>
        </w:tc>
        <w:tc>
          <w:tcPr>
            <w:tcW w:w="4961" w:type="dxa"/>
          </w:tcPr>
          <w:p w14:paraId="3C45BFF3" w14:textId="77777777" w:rsidR="006C4581" w:rsidRPr="006C4581" w:rsidRDefault="006C4581" w:rsidP="006C4581">
            <w:pPr>
              <w:spacing w:after="0" w:line="240" w:lineRule="auto"/>
              <w:jc w:val="right"/>
              <w:rPr>
                <w:rFonts w:ascii="Times New Roman" w:eastAsia="Times New Roman" w:hAnsi="Times New Roman" w:cs="Times New Roman"/>
                <w:sz w:val="24"/>
                <w:szCs w:val="24"/>
              </w:rPr>
            </w:pPr>
            <w:r w:rsidRPr="006C4581">
              <w:rPr>
                <w:rFonts w:ascii="Times New Roman" w:eastAsia="Times New Roman" w:hAnsi="Times New Roman" w:cs="Times New Roman"/>
                <w:sz w:val="24"/>
                <w:szCs w:val="24"/>
              </w:rPr>
              <w:t>Утверждаю:</w:t>
            </w:r>
          </w:p>
          <w:p w14:paraId="5AE19D4D" w14:textId="77777777" w:rsidR="006C4581" w:rsidRPr="006C4581" w:rsidRDefault="006C4581" w:rsidP="006C4581">
            <w:pPr>
              <w:tabs>
                <w:tab w:val="left" w:pos="1035"/>
                <w:tab w:val="right" w:pos="9355"/>
              </w:tabs>
              <w:spacing w:after="0" w:line="240" w:lineRule="auto"/>
              <w:jc w:val="right"/>
              <w:rPr>
                <w:rFonts w:ascii="Times New Roman" w:eastAsia="Times New Roman" w:hAnsi="Times New Roman" w:cs="Times New Roman"/>
                <w:sz w:val="24"/>
                <w:szCs w:val="24"/>
              </w:rPr>
            </w:pPr>
            <w:r w:rsidRPr="006C4581">
              <w:rPr>
                <w:rFonts w:ascii="Times New Roman" w:eastAsia="Times New Roman" w:hAnsi="Times New Roman" w:cs="Times New Roman"/>
                <w:sz w:val="24"/>
                <w:szCs w:val="24"/>
              </w:rPr>
              <w:t>Заведующий МДОУ</w:t>
            </w:r>
          </w:p>
          <w:p w14:paraId="1C5C6C84" w14:textId="77777777" w:rsidR="006C4581" w:rsidRPr="006C4581" w:rsidRDefault="006C4581" w:rsidP="006C4581">
            <w:pPr>
              <w:tabs>
                <w:tab w:val="left" w:pos="1035"/>
                <w:tab w:val="right" w:pos="9355"/>
              </w:tabs>
              <w:spacing w:after="0" w:line="240" w:lineRule="auto"/>
              <w:jc w:val="right"/>
              <w:rPr>
                <w:rFonts w:ascii="Times New Roman" w:eastAsia="Times New Roman" w:hAnsi="Times New Roman" w:cs="Times New Roman"/>
                <w:sz w:val="24"/>
                <w:szCs w:val="24"/>
              </w:rPr>
            </w:pPr>
            <w:r w:rsidRPr="006C4581">
              <w:rPr>
                <w:rFonts w:ascii="Times New Roman" w:eastAsia="Times New Roman" w:hAnsi="Times New Roman" w:cs="Times New Roman"/>
                <w:sz w:val="24"/>
                <w:szCs w:val="24"/>
              </w:rPr>
              <w:t>________________Е.Н. Ермолова</w:t>
            </w:r>
          </w:p>
          <w:p w14:paraId="20BBB9C1" w14:textId="5DBBB35D" w:rsidR="006C4581" w:rsidRPr="006C4581" w:rsidRDefault="006C4581" w:rsidP="006C4581">
            <w:pPr>
              <w:spacing w:after="0" w:line="240" w:lineRule="auto"/>
              <w:jc w:val="right"/>
              <w:rPr>
                <w:rFonts w:ascii="Times New Roman" w:eastAsia="Calibri" w:hAnsi="Times New Roman" w:cs="Times New Roman"/>
                <w:sz w:val="24"/>
                <w:szCs w:val="24"/>
              </w:rPr>
            </w:pPr>
            <w:r w:rsidRPr="006C4581">
              <w:rPr>
                <w:rFonts w:ascii="Times New Roman" w:eastAsia="Calibri" w:hAnsi="Times New Roman" w:cs="Times New Roman"/>
                <w:sz w:val="24"/>
                <w:szCs w:val="24"/>
              </w:rPr>
              <w:t>приказ № 16</w:t>
            </w:r>
            <w:r w:rsidR="00D73647">
              <w:rPr>
                <w:rFonts w:ascii="Times New Roman" w:eastAsia="Calibri" w:hAnsi="Times New Roman" w:cs="Times New Roman"/>
                <w:sz w:val="24"/>
                <w:szCs w:val="24"/>
              </w:rPr>
              <w:t>5</w:t>
            </w:r>
            <w:r w:rsidRPr="006C4581">
              <w:rPr>
                <w:rFonts w:ascii="Times New Roman" w:eastAsia="Calibri" w:hAnsi="Times New Roman" w:cs="Times New Roman"/>
                <w:sz w:val="24"/>
                <w:szCs w:val="24"/>
              </w:rPr>
              <w:t xml:space="preserve"> от </w:t>
            </w:r>
            <w:r w:rsidR="00D73647">
              <w:rPr>
                <w:rFonts w:ascii="Times New Roman" w:eastAsia="Calibri" w:hAnsi="Times New Roman" w:cs="Times New Roman"/>
                <w:sz w:val="24"/>
                <w:szCs w:val="24"/>
              </w:rPr>
              <w:t>3</w:t>
            </w:r>
            <w:r w:rsidRPr="006C4581">
              <w:rPr>
                <w:rFonts w:ascii="Times New Roman" w:eastAsia="Calibri" w:hAnsi="Times New Roman" w:cs="Times New Roman"/>
                <w:sz w:val="24"/>
                <w:szCs w:val="24"/>
              </w:rPr>
              <w:t xml:space="preserve">0 </w:t>
            </w:r>
            <w:r w:rsidR="00D73647">
              <w:rPr>
                <w:rFonts w:ascii="Times New Roman" w:eastAsia="Calibri" w:hAnsi="Times New Roman" w:cs="Times New Roman"/>
                <w:sz w:val="24"/>
                <w:szCs w:val="24"/>
              </w:rPr>
              <w:t>августа</w:t>
            </w:r>
            <w:r w:rsidRPr="006C4581">
              <w:rPr>
                <w:rFonts w:ascii="Times New Roman" w:eastAsia="Calibri" w:hAnsi="Times New Roman" w:cs="Times New Roman"/>
                <w:sz w:val="24"/>
                <w:szCs w:val="24"/>
              </w:rPr>
              <w:t xml:space="preserve"> 202</w:t>
            </w:r>
            <w:r w:rsidR="00D73647">
              <w:rPr>
                <w:rFonts w:ascii="Times New Roman" w:eastAsia="Calibri" w:hAnsi="Times New Roman" w:cs="Times New Roman"/>
                <w:sz w:val="24"/>
                <w:szCs w:val="24"/>
              </w:rPr>
              <w:t>4</w:t>
            </w:r>
            <w:r w:rsidRPr="006C4581">
              <w:rPr>
                <w:rFonts w:ascii="Times New Roman" w:eastAsia="Calibri" w:hAnsi="Times New Roman" w:cs="Times New Roman"/>
                <w:sz w:val="24"/>
                <w:szCs w:val="24"/>
              </w:rPr>
              <w:t xml:space="preserve"> г.</w:t>
            </w:r>
          </w:p>
          <w:p w14:paraId="5CD1E49F" w14:textId="77777777" w:rsidR="006C4581" w:rsidRPr="006C4581" w:rsidRDefault="006C4581" w:rsidP="006C4581">
            <w:pPr>
              <w:spacing w:after="0" w:line="240" w:lineRule="auto"/>
              <w:jc w:val="right"/>
              <w:rPr>
                <w:rFonts w:ascii="Times New Roman" w:eastAsia="Calibri" w:hAnsi="Times New Roman" w:cs="Times New Roman"/>
                <w:sz w:val="24"/>
                <w:szCs w:val="24"/>
              </w:rPr>
            </w:pPr>
          </w:p>
        </w:tc>
      </w:tr>
    </w:tbl>
    <w:p w14:paraId="5F0D7708" w14:textId="77777777" w:rsidR="006C4581" w:rsidRPr="006C4581" w:rsidRDefault="006C4581" w:rsidP="006C4581">
      <w:pPr>
        <w:spacing w:after="0" w:line="240" w:lineRule="auto"/>
        <w:jc w:val="center"/>
        <w:rPr>
          <w:rFonts w:ascii="Times New Roman" w:eastAsia="Calibri" w:hAnsi="Times New Roman" w:cs="Times New Roman"/>
          <w:b/>
          <w:sz w:val="24"/>
          <w:szCs w:val="24"/>
        </w:rPr>
      </w:pPr>
    </w:p>
    <w:p w14:paraId="229C6605" w14:textId="77777777" w:rsidR="006C4581" w:rsidRPr="006C4581" w:rsidRDefault="006C4581" w:rsidP="006C4581">
      <w:pPr>
        <w:spacing w:after="0" w:line="240" w:lineRule="auto"/>
        <w:jc w:val="center"/>
        <w:rPr>
          <w:rFonts w:ascii="Times New Roman" w:eastAsia="Calibri" w:hAnsi="Times New Roman" w:cs="Times New Roman"/>
          <w:b/>
          <w:sz w:val="24"/>
          <w:szCs w:val="24"/>
        </w:rPr>
      </w:pPr>
    </w:p>
    <w:p w14:paraId="650287CF" w14:textId="77777777" w:rsidR="006C4581" w:rsidRPr="006C4581" w:rsidRDefault="006C4581" w:rsidP="006C4581">
      <w:pPr>
        <w:spacing w:after="0" w:line="240" w:lineRule="auto"/>
        <w:jc w:val="center"/>
        <w:rPr>
          <w:rFonts w:ascii="Times New Roman" w:eastAsia="Calibri" w:hAnsi="Times New Roman" w:cs="Times New Roman"/>
          <w:b/>
          <w:bCs/>
          <w:sz w:val="24"/>
          <w:szCs w:val="24"/>
        </w:rPr>
      </w:pPr>
    </w:p>
    <w:p w14:paraId="2D2100AB" w14:textId="77777777" w:rsidR="006C4581" w:rsidRPr="006C4581" w:rsidRDefault="006C4581" w:rsidP="006C4581">
      <w:pPr>
        <w:spacing w:after="0" w:line="240" w:lineRule="auto"/>
        <w:jc w:val="center"/>
        <w:rPr>
          <w:rFonts w:ascii="Times New Roman" w:eastAsia="Calibri" w:hAnsi="Times New Roman" w:cs="Times New Roman"/>
          <w:b/>
          <w:bCs/>
          <w:sz w:val="24"/>
          <w:szCs w:val="24"/>
        </w:rPr>
      </w:pPr>
    </w:p>
    <w:p w14:paraId="66236C3F" w14:textId="77777777" w:rsidR="006C4581" w:rsidRPr="006C4581" w:rsidRDefault="006C4581" w:rsidP="006C4581">
      <w:pPr>
        <w:spacing w:after="0" w:line="240" w:lineRule="auto"/>
        <w:jc w:val="center"/>
        <w:rPr>
          <w:rFonts w:ascii="Times New Roman" w:eastAsia="Calibri" w:hAnsi="Times New Roman" w:cs="Times New Roman"/>
          <w:b/>
          <w:bCs/>
          <w:sz w:val="24"/>
          <w:szCs w:val="24"/>
        </w:rPr>
      </w:pPr>
    </w:p>
    <w:p w14:paraId="77FC9BB4" w14:textId="77777777" w:rsidR="006C4581" w:rsidRPr="006C4581" w:rsidRDefault="006C4581" w:rsidP="006C4581">
      <w:pPr>
        <w:spacing w:after="0" w:line="240" w:lineRule="auto"/>
        <w:jc w:val="center"/>
        <w:rPr>
          <w:rFonts w:ascii="Times New Roman" w:eastAsia="Calibri" w:hAnsi="Times New Roman" w:cs="Times New Roman"/>
          <w:b/>
          <w:bCs/>
          <w:sz w:val="24"/>
          <w:szCs w:val="24"/>
        </w:rPr>
      </w:pPr>
    </w:p>
    <w:p w14:paraId="30EE3B08" w14:textId="77777777" w:rsidR="006C4581" w:rsidRPr="006C4581" w:rsidRDefault="006C4581" w:rsidP="006C4581">
      <w:pPr>
        <w:spacing w:after="0" w:line="240" w:lineRule="auto"/>
        <w:jc w:val="center"/>
        <w:rPr>
          <w:rFonts w:ascii="Times New Roman" w:eastAsia="Calibri" w:hAnsi="Times New Roman" w:cs="Times New Roman"/>
          <w:b/>
          <w:bCs/>
          <w:sz w:val="24"/>
          <w:szCs w:val="24"/>
        </w:rPr>
      </w:pPr>
    </w:p>
    <w:p w14:paraId="3E5B7873" w14:textId="77777777" w:rsidR="006C4581" w:rsidRPr="006C4581" w:rsidRDefault="006C4581" w:rsidP="006C4581">
      <w:pPr>
        <w:spacing w:after="0" w:line="240" w:lineRule="auto"/>
        <w:jc w:val="center"/>
        <w:rPr>
          <w:rFonts w:ascii="Times New Roman" w:eastAsia="Calibri" w:hAnsi="Times New Roman" w:cs="Times New Roman"/>
          <w:b/>
          <w:bCs/>
          <w:sz w:val="24"/>
          <w:szCs w:val="24"/>
        </w:rPr>
      </w:pPr>
      <w:r w:rsidRPr="006C4581">
        <w:rPr>
          <w:rFonts w:ascii="Times New Roman" w:eastAsia="Calibri" w:hAnsi="Times New Roman" w:cs="Times New Roman"/>
          <w:b/>
          <w:bCs/>
          <w:sz w:val="24"/>
          <w:szCs w:val="24"/>
        </w:rPr>
        <w:t>Дополнительная</w:t>
      </w:r>
    </w:p>
    <w:p w14:paraId="5628A5BF" w14:textId="77777777" w:rsidR="006C4581" w:rsidRPr="006C4581" w:rsidRDefault="006C4581" w:rsidP="006C4581">
      <w:pPr>
        <w:spacing w:after="0" w:line="240" w:lineRule="auto"/>
        <w:jc w:val="center"/>
        <w:rPr>
          <w:rFonts w:ascii="Times New Roman" w:eastAsia="Calibri" w:hAnsi="Times New Roman" w:cs="Times New Roman"/>
          <w:b/>
          <w:bCs/>
          <w:sz w:val="24"/>
          <w:szCs w:val="24"/>
        </w:rPr>
      </w:pPr>
      <w:r w:rsidRPr="006C4581">
        <w:rPr>
          <w:rFonts w:ascii="Times New Roman" w:eastAsia="Calibri" w:hAnsi="Times New Roman" w:cs="Times New Roman"/>
          <w:b/>
          <w:bCs/>
          <w:sz w:val="24"/>
          <w:szCs w:val="24"/>
        </w:rPr>
        <w:t xml:space="preserve">общеобразовательная </w:t>
      </w:r>
    </w:p>
    <w:p w14:paraId="706B85A6" w14:textId="77777777" w:rsidR="006C4581" w:rsidRPr="006C4581" w:rsidRDefault="006C4581" w:rsidP="006C4581">
      <w:pPr>
        <w:spacing w:after="0" w:line="240" w:lineRule="auto"/>
        <w:jc w:val="center"/>
        <w:rPr>
          <w:rFonts w:ascii="Times New Roman" w:eastAsia="Calibri" w:hAnsi="Times New Roman" w:cs="Times New Roman"/>
          <w:b/>
          <w:bCs/>
          <w:sz w:val="24"/>
          <w:szCs w:val="24"/>
        </w:rPr>
      </w:pPr>
      <w:r w:rsidRPr="006C4581">
        <w:rPr>
          <w:rFonts w:ascii="Times New Roman" w:eastAsia="Calibri" w:hAnsi="Times New Roman" w:cs="Times New Roman"/>
          <w:b/>
          <w:bCs/>
          <w:sz w:val="24"/>
          <w:szCs w:val="24"/>
        </w:rPr>
        <w:t>общеразвивающая программа</w:t>
      </w:r>
    </w:p>
    <w:p w14:paraId="67F31568" w14:textId="77777777" w:rsidR="006C4581" w:rsidRPr="006C4581" w:rsidRDefault="006C4581" w:rsidP="006C4581">
      <w:pPr>
        <w:spacing w:after="0" w:line="240" w:lineRule="auto"/>
        <w:jc w:val="center"/>
        <w:rPr>
          <w:rFonts w:ascii="Times New Roman" w:eastAsia="Calibri" w:hAnsi="Times New Roman" w:cs="Times New Roman"/>
          <w:b/>
          <w:bCs/>
          <w:i/>
          <w:sz w:val="24"/>
          <w:szCs w:val="24"/>
        </w:rPr>
      </w:pPr>
      <w:r w:rsidRPr="006C4581">
        <w:rPr>
          <w:rFonts w:ascii="Times New Roman" w:eastAsia="Calibri" w:hAnsi="Times New Roman" w:cs="Times New Roman"/>
          <w:b/>
          <w:bCs/>
          <w:sz w:val="24"/>
          <w:szCs w:val="24"/>
        </w:rPr>
        <w:t>социально-гуманитарной направленности</w:t>
      </w:r>
    </w:p>
    <w:p w14:paraId="73892A65" w14:textId="46F9AD96" w:rsidR="006C4581" w:rsidRPr="006C4581" w:rsidRDefault="006C4581" w:rsidP="006C4581">
      <w:pPr>
        <w:spacing w:after="0" w:line="240" w:lineRule="auto"/>
        <w:jc w:val="center"/>
        <w:rPr>
          <w:rFonts w:ascii="Times New Roman" w:eastAsia="Calibri" w:hAnsi="Times New Roman" w:cs="Times New Roman"/>
          <w:b/>
          <w:sz w:val="24"/>
          <w:szCs w:val="24"/>
        </w:rPr>
      </w:pPr>
      <w:r w:rsidRPr="006C4581">
        <w:rPr>
          <w:rFonts w:ascii="Times New Roman" w:eastAsia="Calibri" w:hAnsi="Times New Roman" w:cs="Times New Roman"/>
          <w:b/>
          <w:bCs/>
          <w:sz w:val="24"/>
          <w:szCs w:val="24"/>
        </w:rPr>
        <w:t>«</w:t>
      </w:r>
      <w:bookmarkStart w:id="0" w:name="_Hlk181861774"/>
      <w:r w:rsidR="00D73647">
        <w:rPr>
          <w:rFonts w:ascii="Times New Roman" w:eastAsia="Calibri" w:hAnsi="Times New Roman" w:cs="Times New Roman"/>
          <w:b/>
          <w:bCs/>
          <w:sz w:val="24"/>
          <w:szCs w:val="24"/>
        </w:rPr>
        <w:t>Веселая арифметика</w:t>
      </w:r>
      <w:bookmarkEnd w:id="0"/>
      <w:r w:rsidRPr="006C4581">
        <w:rPr>
          <w:rFonts w:ascii="Times New Roman" w:eastAsia="Calibri" w:hAnsi="Times New Roman" w:cs="Times New Roman"/>
          <w:b/>
          <w:bCs/>
          <w:sz w:val="24"/>
          <w:szCs w:val="24"/>
        </w:rPr>
        <w:t>»</w:t>
      </w:r>
    </w:p>
    <w:p w14:paraId="702C48F1" w14:textId="77777777" w:rsidR="006C4581" w:rsidRPr="006C4581" w:rsidRDefault="006C4581" w:rsidP="006C4581">
      <w:pPr>
        <w:spacing w:after="0" w:line="240" w:lineRule="auto"/>
        <w:jc w:val="center"/>
        <w:rPr>
          <w:rFonts w:ascii="Times New Roman" w:eastAsia="Calibri" w:hAnsi="Times New Roman" w:cs="Times New Roman"/>
          <w:b/>
          <w:sz w:val="24"/>
          <w:szCs w:val="24"/>
        </w:rPr>
      </w:pPr>
      <w:r w:rsidRPr="006C4581">
        <w:rPr>
          <w:rFonts w:ascii="Times New Roman" w:eastAsia="Calibri" w:hAnsi="Times New Roman" w:cs="Times New Roman"/>
          <w:b/>
          <w:sz w:val="24"/>
          <w:szCs w:val="24"/>
        </w:rPr>
        <w:t>Возраст обучающихся: 4-5 лет</w:t>
      </w:r>
    </w:p>
    <w:p w14:paraId="6DF74740" w14:textId="2967BD71" w:rsidR="006C4581" w:rsidRPr="006C4581" w:rsidRDefault="006C4581" w:rsidP="006C4581">
      <w:pPr>
        <w:spacing w:after="0" w:line="240" w:lineRule="auto"/>
        <w:jc w:val="center"/>
        <w:rPr>
          <w:rFonts w:ascii="Times New Roman" w:eastAsia="Calibri" w:hAnsi="Times New Roman" w:cs="Times New Roman"/>
          <w:b/>
          <w:sz w:val="24"/>
          <w:szCs w:val="24"/>
        </w:rPr>
      </w:pPr>
      <w:r w:rsidRPr="006C4581">
        <w:rPr>
          <w:rFonts w:ascii="Times New Roman" w:eastAsia="Calibri" w:hAnsi="Times New Roman" w:cs="Times New Roman"/>
          <w:b/>
          <w:sz w:val="24"/>
          <w:szCs w:val="24"/>
        </w:rPr>
        <w:t>Срок реализации: 1 учебный год (01.09.2</w:t>
      </w:r>
      <w:r w:rsidR="00D73647">
        <w:rPr>
          <w:rFonts w:ascii="Times New Roman" w:eastAsia="Calibri" w:hAnsi="Times New Roman" w:cs="Times New Roman"/>
          <w:b/>
          <w:sz w:val="24"/>
          <w:szCs w:val="24"/>
        </w:rPr>
        <w:t>024</w:t>
      </w:r>
      <w:r w:rsidRPr="006C4581">
        <w:rPr>
          <w:rFonts w:ascii="Times New Roman" w:eastAsia="Calibri" w:hAnsi="Times New Roman" w:cs="Times New Roman"/>
          <w:b/>
          <w:sz w:val="24"/>
          <w:szCs w:val="24"/>
        </w:rPr>
        <w:t>-3</w:t>
      </w:r>
      <w:r w:rsidR="00D73647">
        <w:rPr>
          <w:rFonts w:ascii="Times New Roman" w:eastAsia="Calibri" w:hAnsi="Times New Roman" w:cs="Times New Roman"/>
          <w:b/>
          <w:sz w:val="24"/>
          <w:szCs w:val="24"/>
        </w:rPr>
        <w:t>0</w:t>
      </w:r>
      <w:r w:rsidRPr="006C4581">
        <w:rPr>
          <w:rFonts w:ascii="Times New Roman" w:eastAsia="Calibri" w:hAnsi="Times New Roman" w:cs="Times New Roman"/>
          <w:b/>
          <w:sz w:val="24"/>
          <w:szCs w:val="24"/>
        </w:rPr>
        <w:t>.0</w:t>
      </w:r>
      <w:r w:rsidR="00D73647">
        <w:rPr>
          <w:rFonts w:ascii="Times New Roman" w:eastAsia="Calibri" w:hAnsi="Times New Roman" w:cs="Times New Roman"/>
          <w:b/>
          <w:sz w:val="24"/>
          <w:szCs w:val="24"/>
        </w:rPr>
        <w:t>6</w:t>
      </w:r>
      <w:r w:rsidRPr="006C4581">
        <w:rPr>
          <w:rFonts w:ascii="Times New Roman" w:eastAsia="Calibri" w:hAnsi="Times New Roman" w:cs="Times New Roman"/>
          <w:b/>
          <w:sz w:val="24"/>
          <w:szCs w:val="24"/>
        </w:rPr>
        <w:t>.202</w:t>
      </w:r>
      <w:r w:rsidR="00D73647">
        <w:rPr>
          <w:rFonts w:ascii="Times New Roman" w:eastAsia="Calibri" w:hAnsi="Times New Roman" w:cs="Times New Roman"/>
          <w:b/>
          <w:sz w:val="24"/>
          <w:szCs w:val="24"/>
        </w:rPr>
        <w:t>5</w:t>
      </w:r>
      <w:r w:rsidRPr="006C4581">
        <w:rPr>
          <w:rFonts w:ascii="Times New Roman" w:eastAsia="Calibri" w:hAnsi="Times New Roman" w:cs="Times New Roman"/>
          <w:b/>
          <w:sz w:val="24"/>
          <w:szCs w:val="24"/>
        </w:rPr>
        <w:t>)</w:t>
      </w:r>
    </w:p>
    <w:p w14:paraId="42754C46" w14:textId="77777777" w:rsidR="006C4581" w:rsidRPr="006C4581" w:rsidRDefault="006C4581" w:rsidP="006C4581">
      <w:pPr>
        <w:spacing w:after="0" w:line="240" w:lineRule="auto"/>
        <w:rPr>
          <w:rFonts w:ascii="Times New Roman" w:eastAsia="Calibri" w:hAnsi="Times New Roman" w:cs="Times New Roman"/>
          <w:b/>
          <w:sz w:val="24"/>
          <w:szCs w:val="24"/>
        </w:rPr>
      </w:pPr>
    </w:p>
    <w:p w14:paraId="28FBF42B" w14:textId="77777777" w:rsidR="006C4581" w:rsidRPr="006C4581" w:rsidRDefault="006C4581" w:rsidP="006C4581">
      <w:pPr>
        <w:spacing w:after="0" w:line="240" w:lineRule="auto"/>
        <w:rPr>
          <w:rFonts w:ascii="Times New Roman" w:eastAsia="Calibri" w:hAnsi="Times New Roman" w:cs="Times New Roman"/>
          <w:b/>
          <w:sz w:val="24"/>
          <w:szCs w:val="24"/>
        </w:rPr>
      </w:pPr>
    </w:p>
    <w:p w14:paraId="64D2EE2F" w14:textId="77777777" w:rsidR="006C4581" w:rsidRPr="006C4581" w:rsidRDefault="006C4581" w:rsidP="006C4581">
      <w:pPr>
        <w:spacing w:after="0" w:line="240" w:lineRule="auto"/>
        <w:rPr>
          <w:rFonts w:ascii="Times New Roman" w:eastAsia="Calibri" w:hAnsi="Times New Roman" w:cs="Times New Roman"/>
          <w:b/>
          <w:sz w:val="24"/>
          <w:szCs w:val="24"/>
        </w:rPr>
      </w:pPr>
    </w:p>
    <w:p w14:paraId="0B0875BE" w14:textId="77777777" w:rsidR="006C4581" w:rsidRPr="006C4581" w:rsidRDefault="006C4581" w:rsidP="006C4581">
      <w:pPr>
        <w:spacing w:after="0" w:line="240" w:lineRule="auto"/>
        <w:rPr>
          <w:rFonts w:ascii="Times New Roman" w:eastAsia="Calibri" w:hAnsi="Times New Roman" w:cs="Times New Roman"/>
          <w:b/>
          <w:sz w:val="24"/>
          <w:szCs w:val="24"/>
        </w:rPr>
      </w:pPr>
    </w:p>
    <w:p w14:paraId="5E99A661" w14:textId="77777777" w:rsidR="006C4581" w:rsidRPr="006C4581" w:rsidRDefault="006C4581" w:rsidP="006C4581">
      <w:pPr>
        <w:spacing w:after="0" w:line="240" w:lineRule="auto"/>
        <w:rPr>
          <w:rFonts w:ascii="Times New Roman" w:eastAsia="Calibri" w:hAnsi="Times New Roman" w:cs="Times New Roman"/>
          <w:b/>
          <w:sz w:val="24"/>
          <w:szCs w:val="24"/>
        </w:rPr>
      </w:pPr>
    </w:p>
    <w:p w14:paraId="4790C575" w14:textId="77777777" w:rsidR="006C4581" w:rsidRPr="006C4581" w:rsidRDefault="006C4581" w:rsidP="006C4581">
      <w:pPr>
        <w:spacing w:after="0" w:line="240" w:lineRule="auto"/>
        <w:rPr>
          <w:rFonts w:ascii="Times New Roman" w:eastAsia="Calibri" w:hAnsi="Times New Roman" w:cs="Times New Roman"/>
          <w:b/>
          <w:sz w:val="24"/>
          <w:szCs w:val="24"/>
        </w:rPr>
      </w:pPr>
    </w:p>
    <w:p w14:paraId="17F3FAC3" w14:textId="77777777" w:rsidR="006C4581" w:rsidRPr="006C4581" w:rsidRDefault="006C4581" w:rsidP="006C4581">
      <w:pPr>
        <w:spacing w:after="0" w:line="240" w:lineRule="auto"/>
        <w:rPr>
          <w:rFonts w:ascii="Times New Roman" w:eastAsia="Calibri" w:hAnsi="Times New Roman" w:cs="Times New Roman"/>
          <w:b/>
          <w:sz w:val="24"/>
          <w:szCs w:val="24"/>
        </w:rPr>
      </w:pPr>
    </w:p>
    <w:p w14:paraId="05E7DBD7" w14:textId="77777777" w:rsidR="006C4581" w:rsidRPr="006C4581" w:rsidRDefault="006C4581" w:rsidP="006C4581">
      <w:pPr>
        <w:spacing w:after="0" w:line="240" w:lineRule="auto"/>
        <w:rPr>
          <w:rFonts w:ascii="Times New Roman" w:eastAsia="Calibri" w:hAnsi="Times New Roman" w:cs="Times New Roman"/>
          <w:b/>
          <w:sz w:val="24"/>
          <w:szCs w:val="24"/>
        </w:rPr>
      </w:pPr>
    </w:p>
    <w:p w14:paraId="2AE98825" w14:textId="77777777" w:rsidR="006C4581" w:rsidRPr="006C4581" w:rsidRDefault="006C4581" w:rsidP="006C4581">
      <w:pPr>
        <w:spacing w:after="0" w:line="240" w:lineRule="auto"/>
        <w:jc w:val="right"/>
        <w:rPr>
          <w:rFonts w:ascii="Times New Roman" w:eastAsia="Calibri" w:hAnsi="Times New Roman" w:cs="Times New Roman"/>
          <w:sz w:val="24"/>
          <w:szCs w:val="24"/>
        </w:rPr>
      </w:pPr>
      <w:r w:rsidRPr="006C4581">
        <w:rPr>
          <w:rFonts w:ascii="Times New Roman" w:eastAsia="Calibri" w:hAnsi="Times New Roman" w:cs="Times New Roman"/>
          <w:sz w:val="24"/>
          <w:szCs w:val="24"/>
        </w:rPr>
        <w:t>Авторы программы:</w:t>
      </w:r>
    </w:p>
    <w:p w14:paraId="5C18C064" w14:textId="1364B459" w:rsidR="006C4581" w:rsidRPr="006C4581" w:rsidRDefault="00D73647" w:rsidP="006C4581">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Ямова Людмила Сергеевна</w:t>
      </w:r>
      <w:r w:rsidR="006C4581" w:rsidRPr="006C4581">
        <w:rPr>
          <w:rFonts w:ascii="Times New Roman" w:eastAsia="Calibri" w:hAnsi="Times New Roman" w:cs="Times New Roman"/>
          <w:sz w:val="24"/>
          <w:szCs w:val="24"/>
        </w:rPr>
        <w:t>,</w:t>
      </w:r>
    </w:p>
    <w:p w14:paraId="3C99AB13" w14:textId="77777777" w:rsidR="006C4581" w:rsidRPr="006C4581" w:rsidRDefault="006C4581" w:rsidP="006C4581">
      <w:pPr>
        <w:spacing w:after="0" w:line="240" w:lineRule="auto"/>
        <w:jc w:val="right"/>
        <w:rPr>
          <w:rFonts w:ascii="Times New Roman" w:eastAsia="Calibri" w:hAnsi="Times New Roman" w:cs="Times New Roman"/>
          <w:sz w:val="24"/>
          <w:szCs w:val="24"/>
        </w:rPr>
      </w:pPr>
      <w:r w:rsidRPr="006C4581">
        <w:rPr>
          <w:rFonts w:ascii="Times New Roman" w:eastAsia="Calibri" w:hAnsi="Times New Roman" w:cs="Times New Roman"/>
          <w:sz w:val="24"/>
          <w:szCs w:val="24"/>
        </w:rPr>
        <w:t>педагог дополнительного образования</w:t>
      </w:r>
    </w:p>
    <w:p w14:paraId="6E44BD35" w14:textId="519D880D" w:rsidR="006C4581" w:rsidRPr="006C4581" w:rsidRDefault="00D73647" w:rsidP="006C4581">
      <w:pPr>
        <w:shd w:val="clear" w:color="auto" w:fill="FFFFFF"/>
        <w:spacing w:after="0" w:line="240" w:lineRule="auto"/>
        <w:jc w:val="right"/>
        <w:rPr>
          <w:rFonts w:ascii="Times New Roman" w:eastAsia="Calibri" w:hAnsi="Times New Roman" w:cs="Times New Roman"/>
          <w:color w:val="000000"/>
          <w:spacing w:val="-4"/>
          <w:sz w:val="24"/>
          <w:szCs w:val="24"/>
          <w:lang w:eastAsia="ru-RU"/>
        </w:rPr>
      </w:pPr>
      <w:r>
        <w:rPr>
          <w:rFonts w:ascii="Times New Roman" w:eastAsia="Calibri" w:hAnsi="Times New Roman" w:cs="Times New Roman"/>
          <w:color w:val="000000"/>
          <w:spacing w:val="-4"/>
          <w:sz w:val="24"/>
          <w:szCs w:val="24"/>
          <w:lang w:eastAsia="ru-RU"/>
        </w:rPr>
        <w:t>старший воспитатель</w:t>
      </w:r>
      <w:r w:rsidR="006C4581" w:rsidRPr="006C4581">
        <w:rPr>
          <w:rFonts w:ascii="Times New Roman" w:eastAsia="Calibri" w:hAnsi="Times New Roman" w:cs="Times New Roman"/>
          <w:color w:val="000000"/>
          <w:spacing w:val="-4"/>
          <w:sz w:val="24"/>
          <w:szCs w:val="24"/>
          <w:lang w:eastAsia="ru-RU"/>
        </w:rPr>
        <w:t>, администратор</w:t>
      </w:r>
    </w:p>
    <w:p w14:paraId="5E1B9B21" w14:textId="77777777" w:rsidR="006C4581" w:rsidRPr="006C4581" w:rsidRDefault="006C4581" w:rsidP="006C4581">
      <w:pPr>
        <w:shd w:val="clear" w:color="auto" w:fill="FFFFFF"/>
        <w:spacing w:after="0" w:line="240" w:lineRule="auto"/>
        <w:jc w:val="center"/>
        <w:rPr>
          <w:rFonts w:ascii="Times New Roman" w:eastAsia="Calibri" w:hAnsi="Times New Roman" w:cs="Times New Roman"/>
          <w:color w:val="000000"/>
          <w:spacing w:val="-4"/>
          <w:sz w:val="24"/>
          <w:szCs w:val="24"/>
          <w:lang w:eastAsia="ru-RU"/>
        </w:rPr>
      </w:pPr>
    </w:p>
    <w:p w14:paraId="641B2B03" w14:textId="77777777" w:rsidR="006C4581" w:rsidRPr="006C4581" w:rsidRDefault="006C4581" w:rsidP="006C4581">
      <w:pPr>
        <w:shd w:val="clear" w:color="auto" w:fill="FFFFFF"/>
        <w:spacing w:after="0" w:line="240" w:lineRule="auto"/>
        <w:jc w:val="center"/>
        <w:rPr>
          <w:rFonts w:ascii="Times New Roman" w:eastAsia="Calibri" w:hAnsi="Times New Roman" w:cs="Times New Roman"/>
          <w:color w:val="000000"/>
          <w:spacing w:val="-4"/>
          <w:sz w:val="24"/>
          <w:szCs w:val="24"/>
          <w:lang w:eastAsia="ru-RU"/>
        </w:rPr>
      </w:pPr>
    </w:p>
    <w:p w14:paraId="014DECC2" w14:textId="77777777" w:rsidR="006C4581" w:rsidRPr="006C4581" w:rsidRDefault="006C4581" w:rsidP="006C4581">
      <w:pPr>
        <w:shd w:val="clear" w:color="auto" w:fill="FFFFFF"/>
        <w:spacing w:after="0" w:line="240" w:lineRule="auto"/>
        <w:jc w:val="center"/>
        <w:rPr>
          <w:rFonts w:ascii="Times New Roman" w:eastAsia="Calibri" w:hAnsi="Times New Roman" w:cs="Times New Roman"/>
          <w:color w:val="000000"/>
          <w:spacing w:val="-4"/>
          <w:sz w:val="24"/>
          <w:szCs w:val="24"/>
          <w:lang w:eastAsia="ru-RU"/>
        </w:rPr>
      </w:pPr>
    </w:p>
    <w:p w14:paraId="258079B6" w14:textId="77777777" w:rsidR="006C4581" w:rsidRPr="006C4581" w:rsidRDefault="006C4581" w:rsidP="006C4581">
      <w:pPr>
        <w:shd w:val="clear" w:color="auto" w:fill="FFFFFF"/>
        <w:spacing w:after="0" w:line="240" w:lineRule="auto"/>
        <w:jc w:val="center"/>
        <w:rPr>
          <w:rFonts w:ascii="Times New Roman" w:eastAsia="Calibri" w:hAnsi="Times New Roman" w:cs="Times New Roman"/>
          <w:color w:val="000000"/>
          <w:spacing w:val="-4"/>
          <w:sz w:val="24"/>
          <w:szCs w:val="24"/>
          <w:lang w:eastAsia="ru-RU"/>
        </w:rPr>
      </w:pPr>
    </w:p>
    <w:p w14:paraId="4CCA0D8A" w14:textId="77777777" w:rsidR="006C4581" w:rsidRPr="006C4581" w:rsidRDefault="006C4581" w:rsidP="006C4581">
      <w:pPr>
        <w:shd w:val="clear" w:color="auto" w:fill="FFFFFF"/>
        <w:spacing w:after="0" w:line="240" w:lineRule="auto"/>
        <w:jc w:val="center"/>
        <w:rPr>
          <w:rFonts w:ascii="Times New Roman" w:eastAsia="Calibri" w:hAnsi="Times New Roman" w:cs="Times New Roman"/>
          <w:color w:val="000000"/>
          <w:spacing w:val="-4"/>
          <w:sz w:val="24"/>
          <w:szCs w:val="24"/>
          <w:lang w:eastAsia="ru-RU"/>
        </w:rPr>
      </w:pPr>
    </w:p>
    <w:p w14:paraId="7E7644FA" w14:textId="77777777" w:rsidR="006C4581" w:rsidRPr="006C4581" w:rsidRDefault="006C4581" w:rsidP="006C4581">
      <w:pPr>
        <w:shd w:val="clear" w:color="auto" w:fill="FFFFFF"/>
        <w:spacing w:after="0" w:line="240" w:lineRule="auto"/>
        <w:jc w:val="center"/>
        <w:rPr>
          <w:rFonts w:ascii="Times New Roman" w:eastAsia="Calibri" w:hAnsi="Times New Roman" w:cs="Times New Roman"/>
          <w:color w:val="000000"/>
          <w:spacing w:val="-4"/>
          <w:sz w:val="24"/>
          <w:szCs w:val="24"/>
          <w:lang w:eastAsia="ru-RU"/>
        </w:rPr>
      </w:pPr>
    </w:p>
    <w:p w14:paraId="1A412B40" w14:textId="77777777" w:rsidR="006C4581" w:rsidRDefault="006C4581" w:rsidP="006C4581">
      <w:pPr>
        <w:shd w:val="clear" w:color="auto" w:fill="FFFFFF"/>
        <w:spacing w:after="0" w:line="240" w:lineRule="auto"/>
        <w:jc w:val="center"/>
        <w:rPr>
          <w:rFonts w:ascii="Times New Roman" w:eastAsia="Calibri" w:hAnsi="Times New Roman" w:cs="Times New Roman"/>
          <w:color w:val="000000"/>
          <w:spacing w:val="-4"/>
          <w:sz w:val="24"/>
          <w:szCs w:val="24"/>
          <w:lang w:eastAsia="ru-RU"/>
        </w:rPr>
      </w:pPr>
    </w:p>
    <w:p w14:paraId="1159C752" w14:textId="77777777" w:rsidR="00D73647" w:rsidRDefault="00D73647" w:rsidP="006C4581">
      <w:pPr>
        <w:shd w:val="clear" w:color="auto" w:fill="FFFFFF"/>
        <w:spacing w:after="0" w:line="240" w:lineRule="auto"/>
        <w:jc w:val="center"/>
        <w:rPr>
          <w:rFonts w:ascii="Times New Roman" w:eastAsia="Calibri" w:hAnsi="Times New Roman" w:cs="Times New Roman"/>
          <w:color w:val="000000"/>
          <w:spacing w:val="-4"/>
          <w:sz w:val="24"/>
          <w:szCs w:val="24"/>
          <w:lang w:eastAsia="ru-RU"/>
        </w:rPr>
      </w:pPr>
    </w:p>
    <w:p w14:paraId="09CDA29E" w14:textId="77777777" w:rsidR="00D73647" w:rsidRPr="006C4581" w:rsidRDefault="00D73647" w:rsidP="006C4581">
      <w:pPr>
        <w:shd w:val="clear" w:color="auto" w:fill="FFFFFF"/>
        <w:spacing w:after="0" w:line="240" w:lineRule="auto"/>
        <w:jc w:val="center"/>
        <w:rPr>
          <w:rFonts w:ascii="Times New Roman" w:eastAsia="Calibri" w:hAnsi="Times New Roman" w:cs="Times New Roman"/>
          <w:color w:val="000000"/>
          <w:spacing w:val="-4"/>
          <w:sz w:val="24"/>
          <w:szCs w:val="24"/>
          <w:lang w:eastAsia="ru-RU"/>
        </w:rPr>
      </w:pPr>
    </w:p>
    <w:p w14:paraId="5124F69D" w14:textId="77777777" w:rsidR="006C4581" w:rsidRPr="006C4581" w:rsidRDefault="006C4581" w:rsidP="006C4581">
      <w:pPr>
        <w:shd w:val="clear" w:color="auto" w:fill="FFFFFF"/>
        <w:spacing w:after="0" w:line="240" w:lineRule="auto"/>
        <w:jc w:val="center"/>
        <w:rPr>
          <w:rFonts w:ascii="Times New Roman" w:eastAsia="Calibri" w:hAnsi="Times New Roman" w:cs="Times New Roman"/>
          <w:color w:val="000000"/>
          <w:spacing w:val="-4"/>
          <w:sz w:val="24"/>
          <w:szCs w:val="24"/>
          <w:lang w:eastAsia="ru-RU"/>
        </w:rPr>
      </w:pPr>
    </w:p>
    <w:p w14:paraId="1215C000" w14:textId="20DB7310" w:rsidR="006C4581" w:rsidRPr="006C4581" w:rsidRDefault="00D73647" w:rsidP="006C4581">
      <w:pPr>
        <w:shd w:val="clear" w:color="auto" w:fill="FFFFFF"/>
        <w:spacing w:after="0" w:line="240" w:lineRule="auto"/>
        <w:jc w:val="center"/>
        <w:rPr>
          <w:rFonts w:ascii="Times New Roman" w:eastAsia="Calibri" w:hAnsi="Times New Roman" w:cs="Times New Roman"/>
          <w:color w:val="000000"/>
          <w:spacing w:val="-4"/>
          <w:sz w:val="24"/>
          <w:szCs w:val="24"/>
          <w:lang w:eastAsia="ru-RU"/>
        </w:rPr>
      </w:pPr>
      <w:r>
        <w:rPr>
          <w:rFonts w:ascii="Times New Roman" w:eastAsia="Calibri" w:hAnsi="Times New Roman" w:cs="Times New Roman"/>
          <w:color w:val="000000"/>
          <w:spacing w:val="-4"/>
          <w:sz w:val="24"/>
          <w:szCs w:val="24"/>
          <w:lang w:eastAsia="ru-RU"/>
        </w:rPr>
        <w:t xml:space="preserve">г. </w:t>
      </w:r>
      <w:r w:rsidR="006C4581" w:rsidRPr="006C4581">
        <w:rPr>
          <w:rFonts w:ascii="Times New Roman" w:eastAsia="Calibri" w:hAnsi="Times New Roman" w:cs="Times New Roman"/>
          <w:color w:val="000000"/>
          <w:spacing w:val="-4"/>
          <w:sz w:val="24"/>
          <w:szCs w:val="24"/>
          <w:lang w:eastAsia="ru-RU"/>
        </w:rPr>
        <w:t>Вологда</w:t>
      </w:r>
    </w:p>
    <w:p w14:paraId="6773871B" w14:textId="7A611B50" w:rsidR="006C4581" w:rsidRPr="006C4581" w:rsidRDefault="006C4581" w:rsidP="006C4581">
      <w:pPr>
        <w:shd w:val="clear" w:color="auto" w:fill="FFFFFF"/>
        <w:spacing w:after="0" w:line="240" w:lineRule="auto"/>
        <w:jc w:val="center"/>
        <w:rPr>
          <w:rFonts w:ascii="Times New Roman" w:eastAsia="Calibri" w:hAnsi="Times New Roman" w:cs="Times New Roman"/>
          <w:color w:val="000000"/>
          <w:spacing w:val="-4"/>
          <w:sz w:val="24"/>
          <w:szCs w:val="24"/>
          <w:lang w:eastAsia="ru-RU"/>
        </w:rPr>
      </w:pPr>
      <w:r w:rsidRPr="006C4581">
        <w:rPr>
          <w:rFonts w:ascii="Times New Roman" w:eastAsia="Calibri" w:hAnsi="Times New Roman" w:cs="Times New Roman"/>
          <w:color w:val="000000"/>
          <w:spacing w:val="-4"/>
          <w:sz w:val="24"/>
          <w:szCs w:val="24"/>
          <w:lang w:eastAsia="ru-RU"/>
        </w:rPr>
        <w:t>202</w:t>
      </w:r>
      <w:r w:rsidR="00D73647">
        <w:rPr>
          <w:rFonts w:ascii="Times New Roman" w:eastAsia="Calibri" w:hAnsi="Times New Roman" w:cs="Times New Roman"/>
          <w:color w:val="000000"/>
          <w:spacing w:val="-4"/>
          <w:sz w:val="24"/>
          <w:szCs w:val="24"/>
          <w:lang w:eastAsia="ru-RU"/>
        </w:rPr>
        <w:t>4</w:t>
      </w:r>
    </w:p>
    <w:p w14:paraId="5612FF1C" w14:textId="77777777" w:rsidR="006C4581" w:rsidRPr="006C4581" w:rsidRDefault="006C4581" w:rsidP="006C4581">
      <w:pPr>
        <w:spacing w:after="0" w:line="240" w:lineRule="auto"/>
        <w:rPr>
          <w:rFonts w:ascii="Times New Roman" w:hAnsi="Times New Roman" w:cs="Times New Roman"/>
          <w:b/>
          <w:sz w:val="24"/>
          <w:szCs w:val="24"/>
        </w:rPr>
      </w:pPr>
      <w:r w:rsidRPr="006C4581">
        <w:rPr>
          <w:rFonts w:ascii="Times New Roman" w:hAnsi="Times New Roman" w:cs="Times New Roman"/>
          <w:b/>
          <w:sz w:val="24"/>
          <w:szCs w:val="24"/>
        </w:rPr>
        <w:br w:type="page"/>
      </w:r>
    </w:p>
    <w:p w14:paraId="31D1A905" w14:textId="77777777" w:rsidR="002C132F" w:rsidRPr="006C4581" w:rsidRDefault="002C132F" w:rsidP="006C4581">
      <w:pPr>
        <w:spacing w:after="0" w:line="240" w:lineRule="auto"/>
        <w:jc w:val="center"/>
        <w:rPr>
          <w:rFonts w:ascii="Times New Roman" w:hAnsi="Times New Roman" w:cs="Times New Roman"/>
          <w:b/>
          <w:sz w:val="24"/>
          <w:szCs w:val="24"/>
        </w:rPr>
      </w:pPr>
      <w:r w:rsidRPr="006C4581">
        <w:rPr>
          <w:rFonts w:ascii="Times New Roman" w:hAnsi="Times New Roman" w:cs="Times New Roman"/>
          <w:b/>
          <w:sz w:val="24"/>
          <w:szCs w:val="24"/>
        </w:rPr>
        <w:lastRenderedPageBreak/>
        <w:t>Пояснительная записка</w:t>
      </w:r>
    </w:p>
    <w:p w14:paraId="534DE21B" w14:textId="4583C3ED" w:rsidR="006C4581" w:rsidRDefault="002C132F" w:rsidP="006C4581">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sz w:val="24"/>
          <w:szCs w:val="24"/>
        </w:rPr>
        <w:t>Дополнительная общеобразовательная обще</w:t>
      </w:r>
      <w:r w:rsidR="006C4581">
        <w:rPr>
          <w:rFonts w:ascii="Times New Roman" w:hAnsi="Times New Roman" w:cs="Times New Roman"/>
          <w:sz w:val="24"/>
          <w:szCs w:val="24"/>
        </w:rPr>
        <w:t xml:space="preserve">развивающая программа </w:t>
      </w:r>
      <w:r w:rsidR="006C4581" w:rsidRPr="006C4581">
        <w:rPr>
          <w:rFonts w:ascii="Times New Roman" w:hAnsi="Times New Roman" w:cs="Times New Roman"/>
          <w:b/>
          <w:i/>
          <w:sz w:val="24"/>
          <w:szCs w:val="24"/>
        </w:rPr>
        <w:t>социально-</w:t>
      </w:r>
      <w:r w:rsidRPr="006C4581">
        <w:rPr>
          <w:rFonts w:ascii="Times New Roman" w:hAnsi="Times New Roman" w:cs="Times New Roman"/>
          <w:b/>
          <w:i/>
          <w:sz w:val="24"/>
          <w:szCs w:val="24"/>
        </w:rPr>
        <w:t>гуманитарной направленности</w:t>
      </w:r>
      <w:r w:rsidRPr="006C4581">
        <w:rPr>
          <w:rFonts w:ascii="Times New Roman" w:hAnsi="Times New Roman" w:cs="Times New Roman"/>
          <w:sz w:val="24"/>
          <w:szCs w:val="24"/>
        </w:rPr>
        <w:t xml:space="preserve"> «</w:t>
      </w:r>
      <w:r w:rsidR="00D73647" w:rsidRPr="00D73647">
        <w:rPr>
          <w:rFonts w:ascii="Times New Roman" w:eastAsia="Calibri" w:hAnsi="Times New Roman" w:cs="Times New Roman"/>
          <w:b/>
          <w:bCs/>
          <w:i/>
          <w:iCs/>
          <w:sz w:val="24"/>
          <w:szCs w:val="24"/>
        </w:rPr>
        <w:t>Веселая арифметика</w:t>
      </w:r>
      <w:r w:rsidRPr="006C4581">
        <w:rPr>
          <w:rFonts w:ascii="Times New Roman" w:hAnsi="Times New Roman" w:cs="Times New Roman"/>
          <w:sz w:val="24"/>
          <w:szCs w:val="24"/>
        </w:rPr>
        <w:t>» (далее - Программа) для детей 4-5 ле</w:t>
      </w:r>
      <w:r w:rsidR="006C4581">
        <w:rPr>
          <w:rFonts w:ascii="Times New Roman" w:hAnsi="Times New Roman" w:cs="Times New Roman"/>
          <w:sz w:val="24"/>
          <w:szCs w:val="24"/>
        </w:rPr>
        <w:t>т; рассчитана на 1 учебный год.</w:t>
      </w:r>
    </w:p>
    <w:p w14:paraId="6DE815F9" w14:textId="77777777" w:rsidR="002C132F" w:rsidRPr="006C4581" w:rsidRDefault="002C132F" w:rsidP="006C4581">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sz w:val="24"/>
          <w:szCs w:val="24"/>
        </w:rPr>
        <w:t xml:space="preserve">Программа разработана в соответствии с: </w:t>
      </w:r>
    </w:p>
    <w:p w14:paraId="7B9FEE6F" w14:textId="77777777" w:rsidR="002C132F" w:rsidRPr="006C4581" w:rsidRDefault="002C132F" w:rsidP="006C4581">
      <w:pPr>
        <w:pStyle w:val="a4"/>
        <w:numPr>
          <w:ilvl w:val="0"/>
          <w:numId w:val="2"/>
        </w:numPr>
        <w:spacing w:after="0" w:line="240" w:lineRule="auto"/>
        <w:ind w:left="0" w:firstLine="567"/>
        <w:jc w:val="both"/>
        <w:rPr>
          <w:rFonts w:ascii="Times New Roman" w:hAnsi="Times New Roman" w:cs="Times New Roman"/>
          <w:sz w:val="24"/>
          <w:szCs w:val="24"/>
        </w:rPr>
      </w:pPr>
      <w:r w:rsidRPr="006C4581">
        <w:rPr>
          <w:rFonts w:ascii="Times New Roman" w:hAnsi="Times New Roman" w:cs="Times New Roman"/>
          <w:sz w:val="24"/>
          <w:szCs w:val="24"/>
        </w:rPr>
        <w:t xml:space="preserve">Федеральным законом «Об образовании в Российской Федерации» от 29.12.2012 г № 273-ФЗ; </w:t>
      </w:r>
    </w:p>
    <w:p w14:paraId="418B17A1" w14:textId="77777777" w:rsidR="002C132F" w:rsidRPr="006C4581" w:rsidRDefault="002C132F" w:rsidP="006C4581">
      <w:pPr>
        <w:pStyle w:val="a4"/>
        <w:numPr>
          <w:ilvl w:val="0"/>
          <w:numId w:val="2"/>
        </w:numPr>
        <w:spacing w:after="0" w:line="240" w:lineRule="auto"/>
        <w:ind w:left="0" w:firstLine="567"/>
        <w:jc w:val="both"/>
        <w:rPr>
          <w:rFonts w:ascii="Times New Roman" w:hAnsi="Times New Roman" w:cs="Times New Roman"/>
          <w:sz w:val="24"/>
          <w:szCs w:val="24"/>
        </w:rPr>
      </w:pPr>
      <w:r w:rsidRPr="006C4581">
        <w:rPr>
          <w:rFonts w:ascii="Times New Roman" w:hAnsi="Times New Roman" w:cs="Times New Roman"/>
          <w:sz w:val="24"/>
          <w:szCs w:val="24"/>
        </w:rPr>
        <w:t xml:space="preserve">Федеральным государственным образовательным стандартом дошкольного образования (утвержден Приказом Министерства образования и науки РФ от 17.10.2013 г. № 1155); </w:t>
      </w:r>
    </w:p>
    <w:p w14:paraId="10164658" w14:textId="77777777" w:rsidR="002C132F" w:rsidRPr="006C4581" w:rsidRDefault="002C132F" w:rsidP="006C4581">
      <w:pPr>
        <w:pStyle w:val="a4"/>
        <w:numPr>
          <w:ilvl w:val="0"/>
          <w:numId w:val="2"/>
        </w:numPr>
        <w:spacing w:after="0" w:line="240" w:lineRule="auto"/>
        <w:ind w:left="0" w:firstLine="567"/>
        <w:jc w:val="both"/>
        <w:rPr>
          <w:rFonts w:ascii="Times New Roman" w:hAnsi="Times New Roman" w:cs="Times New Roman"/>
          <w:sz w:val="24"/>
          <w:szCs w:val="24"/>
        </w:rPr>
      </w:pPr>
      <w:r w:rsidRPr="006C4581">
        <w:rPr>
          <w:rFonts w:ascii="Times New Roman" w:hAnsi="Times New Roman" w:cs="Times New Roman"/>
          <w:sz w:val="24"/>
          <w:szCs w:val="24"/>
        </w:rPr>
        <w:t xml:space="preserve">Порядком организации и осуществления образовательной деятельности по дополнительным общеобразовательным программам, утвержденным приказом Министерства просвещения Российской Федерации от 9 ноября 2018 г. N 196 (в ред. Приказов Минпросвещения России от 05.09.2019 N 470, от 30.09.2020 N 533) </w:t>
      </w:r>
    </w:p>
    <w:p w14:paraId="4195630E" w14:textId="77777777" w:rsidR="002C132F" w:rsidRPr="006C4581" w:rsidRDefault="002C132F" w:rsidP="006C4581">
      <w:pPr>
        <w:pStyle w:val="a4"/>
        <w:numPr>
          <w:ilvl w:val="0"/>
          <w:numId w:val="2"/>
        </w:numPr>
        <w:spacing w:after="0" w:line="240" w:lineRule="auto"/>
        <w:ind w:left="0" w:firstLine="567"/>
        <w:jc w:val="both"/>
        <w:rPr>
          <w:rFonts w:ascii="Times New Roman" w:hAnsi="Times New Roman" w:cs="Times New Roman"/>
          <w:sz w:val="24"/>
          <w:szCs w:val="24"/>
        </w:rPr>
      </w:pPr>
      <w:r w:rsidRPr="006C4581">
        <w:rPr>
          <w:rFonts w:ascii="Times New Roman" w:hAnsi="Times New Roman" w:cs="Times New Roman"/>
          <w:sz w:val="24"/>
          <w:szCs w:val="24"/>
        </w:rPr>
        <w:t>Санитарно-эпидемиологическими правилами и нормативами СанПиН 2.4.1.3049-13 «Санитарно-эпидемиологические требования к устройству, содержанию и организации режима работы дошкольных образовательных учреждений», утвержденными постановлением Главного государственного санитарного врача Российской Федерации от 15.05.2013 N 26 – до 31.12.2020; 5.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w:t>
      </w:r>
      <w:r w:rsidR="006C4581" w:rsidRPr="006C4581">
        <w:rPr>
          <w:rFonts w:ascii="Times New Roman" w:hAnsi="Times New Roman" w:cs="Times New Roman"/>
          <w:sz w:val="24"/>
          <w:szCs w:val="24"/>
        </w:rPr>
        <w:t>ного врача РФ от 28.09.2020 № 28</w:t>
      </w:r>
      <w:r w:rsidRPr="006C4581">
        <w:rPr>
          <w:rFonts w:ascii="Times New Roman" w:hAnsi="Times New Roman" w:cs="Times New Roman"/>
          <w:sz w:val="24"/>
          <w:szCs w:val="24"/>
        </w:rPr>
        <w:t>;</w:t>
      </w:r>
    </w:p>
    <w:p w14:paraId="1B05D5B2" w14:textId="77777777" w:rsidR="002C132F" w:rsidRPr="006C4581" w:rsidRDefault="002C132F" w:rsidP="006C4581">
      <w:pPr>
        <w:pStyle w:val="a4"/>
        <w:numPr>
          <w:ilvl w:val="0"/>
          <w:numId w:val="2"/>
        </w:numPr>
        <w:spacing w:after="0" w:line="240" w:lineRule="auto"/>
        <w:ind w:left="0" w:firstLine="567"/>
        <w:jc w:val="both"/>
        <w:rPr>
          <w:rFonts w:ascii="Times New Roman" w:hAnsi="Times New Roman" w:cs="Times New Roman"/>
          <w:sz w:val="24"/>
          <w:szCs w:val="24"/>
        </w:rPr>
      </w:pPr>
      <w:r w:rsidRPr="006C4581">
        <w:rPr>
          <w:rFonts w:ascii="Times New Roman" w:hAnsi="Times New Roman" w:cs="Times New Roman"/>
          <w:sz w:val="24"/>
          <w:szCs w:val="24"/>
        </w:rPr>
        <w:t>Правилами оказания платных образовательных услуг, утвержденными Постановлением Правительства Российской</w:t>
      </w:r>
      <w:r w:rsidR="006C4581" w:rsidRPr="006C4581">
        <w:rPr>
          <w:rFonts w:ascii="Times New Roman" w:hAnsi="Times New Roman" w:cs="Times New Roman"/>
          <w:sz w:val="24"/>
          <w:szCs w:val="24"/>
        </w:rPr>
        <w:t xml:space="preserve"> Федерации от 15.09.2020 N 1441;</w:t>
      </w:r>
    </w:p>
    <w:p w14:paraId="49E3DDB0" w14:textId="77777777" w:rsidR="002C132F" w:rsidRPr="006C4581" w:rsidRDefault="002C132F" w:rsidP="006C4581">
      <w:pPr>
        <w:pStyle w:val="a4"/>
        <w:numPr>
          <w:ilvl w:val="0"/>
          <w:numId w:val="2"/>
        </w:numPr>
        <w:spacing w:after="0" w:line="240" w:lineRule="auto"/>
        <w:ind w:left="0" w:firstLine="567"/>
        <w:jc w:val="both"/>
        <w:rPr>
          <w:rFonts w:ascii="Times New Roman" w:hAnsi="Times New Roman" w:cs="Times New Roman"/>
          <w:sz w:val="24"/>
          <w:szCs w:val="24"/>
        </w:rPr>
      </w:pPr>
      <w:r w:rsidRPr="006C4581">
        <w:rPr>
          <w:rFonts w:ascii="Times New Roman" w:hAnsi="Times New Roman" w:cs="Times New Roman"/>
          <w:sz w:val="24"/>
          <w:szCs w:val="24"/>
        </w:rPr>
        <w:t xml:space="preserve">Положением о дополнительной общеобразовательной общеразвивающей программе МДОУ № 104 «Аленький цветочек» (принято на заседании педагогического совета ДОУ, протокол № 4 от 04.06.2019; утв. приказом заведующего № 75 от 04.06.2019). </w:t>
      </w:r>
    </w:p>
    <w:p w14:paraId="45BC827A" w14:textId="77777777" w:rsidR="002C132F" w:rsidRPr="006C4581" w:rsidRDefault="002C132F" w:rsidP="006C4581">
      <w:pPr>
        <w:spacing w:after="0" w:line="240" w:lineRule="auto"/>
        <w:ind w:firstLine="709"/>
        <w:jc w:val="both"/>
        <w:rPr>
          <w:rFonts w:ascii="Times New Roman" w:hAnsi="Times New Roman" w:cs="Times New Roman"/>
          <w:sz w:val="24"/>
          <w:szCs w:val="24"/>
        </w:rPr>
      </w:pPr>
      <w:r w:rsidRPr="006C4581">
        <w:rPr>
          <w:rFonts w:ascii="Times New Roman" w:hAnsi="Times New Roman" w:cs="Times New Roman"/>
          <w:sz w:val="24"/>
          <w:szCs w:val="24"/>
        </w:rPr>
        <w:t>Программа «Занимательная математика» сост</w:t>
      </w:r>
      <w:r w:rsidR="006C4581">
        <w:rPr>
          <w:rFonts w:ascii="Times New Roman" w:hAnsi="Times New Roman" w:cs="Times New Roman"/>
          <w:sz w:val="24"/>
          <w:szCs w:val="24"/>
        </w:rPr>
        <w:t>авлена на основе программы Л.Г. </w:t>
      </w:r>
      <w:r w:rsidRPr="006C4581">
        <w:rPr>
          <w:rFonts w:ascii="Times New Roman" w:hAnsi="Times New Roman" w:cs="Times New Roman"/>
          <w:sz w:val="24"/>
          <w:szCs w:val="24"/>
        </w:rPr>
        <w:t>Петерсон</w:t>
      </w:r>
      <w:r w:rsidR="006C4581">
        <w:rPr>
          <w:rFonts w:ascii="Times New Roman" w:hAnsi="Times New Roman" w:cs="Times New Roman"/>
          <w:sz w:val="24"/>
          <w:szCs w:val="24"/>
        </w:rPr>
        <w:t xml:space="preserve"> и Е.Е. </w:t>
      </w:r>
      <w:r w:rsidRPr="006C4581">
        <w:rPr>
          <w:rFonts w:ascii="Times New Roman" w:hAnsi="Times New Roman" w:cs="Times New Roman"/>
          <w:sz w:val="24"/>
          <w:szCs w:val="24"/>
        </w:rPr>
        <w:t>Кочемасовой «Игралочка: практический курс математики для дошкольников» для детей 4-5 лет, рассчитана на 1 год. Поскольку игровая деятельность является ведущей в дошкольном возрасте, занятия являются системой дидактических игр, в процессе которых дети исследуют проблемные ситуации, выявляют существенные признаки и отношения, соревнуются, делают открытия.</w:t>
      </w:r>
    </w:p>
    <w:p w14:paraId="6BE65E7B" w14:textId="77777777" w:rsidR="00A67C5C" w:rsidRPr="006C4581" w:rsidRDefault="002C132F" w:rsidP="006C4581">
      <w:pPr>
        <w:spacing w:after="0" w:line="240" w:lineRule="auto"/>
        <w:ind w:firstLine="709"/>
        <w:jc w:val="both"/>
        <w:rPr>
          <w:rFonts w:ascii="Times New Roman" w:hAnsi="Times New Roman" w:cs="Times New Roman"/>
          <w:sz w:val="24"/>
          <w:szCs w:val="24"/>
        </w:rPr>
      </w:pPr>
      <w:r w:rsidRPr="006C4581">
        <w:rPr>
          <w:rFonts w:ascii="Times New Roman" w:hAnsi="Times New Roman" w:cs="Times New Roman"/>
          <w:sz w:val="24"/>
          <w:szCs w:val="24"/>
        </w:rPr>
        <w:t xml:space="preserve">Программа разработана с учетом получателей образовательных услуг – детей и родителей. </w:t>
      </w:r>
    </w:p>
    <w:p w14:paraId="7FC37E8E" w14:textId="77777777" w:rsidR="00A67C5C" w:rsidRPr="006C4581" w:rsidRDefault="002C132F" w:rsidP="006C4581">
      <w:pPr>
        <w:spacing w:after="0" w:line="240" w:lineRule="auto"/>
        <w:ind w:firstLine="567"/>
        <w:jc w:val="both"/>
        <w:rPr>
          <w:rFonts w:ascii="Times New Roman" w:hAnsi="Times New Roman" w:cs="Times New Roman"/>
          <w:b/>
          <w:sz w:val="24"/>
          <w:szCs w:val="24"/>
        </w:rPr>
      </w:pPr>
      <w:r w:rsidRPr="006C4581">
        <w:rPr>
          <w:rFonts w:ascii="Times New Roman" w:hAnsi="Times New Roman" w:cs="Times New Roman"/>
          <w:b/>
          <w:sz w:val="24"/>
          <w:szCs w:val="24"/>
        </w:rPr>
        <w:t>Выдача официального документа об окончании курса и присвоении соответствующей квалификации (уровня) не предусмотрена.</w:t>
      </w:r>
    </w:p>
    <w:p w14:paraId="09DB00C1" w14:textId="77777777" w:rsidR="00A67C5C" w:rsidRPr="006C4581" w:rsidRDefault="00A67C5C" w:rsidP="006C4581">
      <w:pPr>
        <w:spacing w:after="0" w:line="240" w:lineRule="auto"/>
        <w:ind w:firstLine="567"/>
        <w:jc w:val="both"/>
        <w:rPr>
          <w:rFonts w:ascii="Times New Roman" w:hAnsi="Times New Roman" w:cs="Times New Roman"/>
          <w:b/>
          <w:sz w:val="24"/>
          <w:szCs w:val="24"/>
        </w:rPr>
      </w:pPr>
    </w:p>
    <w:p w14:paraId="31B8A6A2" w14:textId="77777777" w:rsidR="00A67C5C" w:rsidRPr="006C4581" w:rsidRDefault="002C132F" w:rsidP="006C4581">
      <w:pPr>
        <w:spacing w:after="0" w:line="240" w:lineRule="auto"/>
        <w:ind w:firstLine="567"/>
        <w:jc w:val="both"/>
        <w:rPr>
          <w:rFonts w:ascii="Times New Roman" w:hAnsi="Times New Roman" w:cs="Times New Roman"/>
          <w:b/>
          <w:sz w:val="24"/>
          <w:szCs w:val="24"/>
        </w:rPr>
      </w:pPr>
      <w:r w:rsidRPr="006C4581">
        <w:rPr>
          <w:rFonts w:ascii="Times New Roman" w:hAnsi="Times New Roman" w:cs="Times New Roman"/>
          <w:b/>
          <w:sz w:val="24"/>
          <w:szCs w:val="24"/>
        </w:rPr>
        <w:t>Теоретическое обоснование (педагогическая целесообразность), актуальность и новизна Программы</w:t>
      </w:r>
      <w:r w:rsidR="006C4581">
        <w:rPr>
          <w:rFonts w:ascii="Times New Roman" w:hAnsi="Times New Roman" w:cs="Times New Roman"/>
          <w:sz w:val="24"/>
          <w:szCs w:val="24"/>
        </w:rPr>
        <w:t>.</w:t>
      </w:r>
    </w:p>
    <w:p w14:paraId="13DD6960" w14:textId="3D77372A" w:rsidR="00791023" w:rsidRPr="006C4581" w:rsidRDefault="002C132F" w:rsidP="006C4581">
      <w:pPr>
        <w:spacing w:after="0" w:line="240" w:lineRule="auto"/>
        <w:ind w:firstLine="567"/>
        <w:jc w:val="both"/>
        <w:rPr>
          <w:rFonts w:ascii="Times New Roman" w:hAnsi="Times New Roman" w:cs="Times New Roman"/>
          <w:b/>
          <w:sz w:val="24"/>
          <w:szCs w:val="24"/>
        </w:rPr>
      </w:pPr>
      <w:r w:rsidRPr="006C4581">
        <w:rPr>
          <w:rFonts w:ascii="Times New Roman" w:hAnsi="Times New Roman" w:cs="Times New Roman"/>
          <w:sz w:val="24"/>
          <w:szCs w:val="24"/>
        </w:rPr>
        <w:t>В настоящее время одной из ведущих тенденций в развития содержания образования в начальной школе является его ориентация не только на усвоение предусмотренных программой знаний и соответствующих умений, но и на общее развитие учащихся, включающее в себя развитие мыслительных операций, восприятия, внимания, памяти и других психических процессов. В учебном процессе активно используются новые программы, учитывающие эту тенденцию. Усиление данной тенденции стимулируется созданием на базе начальной школы классов, в которых учебный процесс осуществляется на более высоком уровне по сравнению с традиционным обу</w:t>
      </w:r>
      <w:r w:rsidR="00A67C5C" w:rsidRPr="006C4581">
        <w:rPr>
          <w:rFonts w:ascii="Times New Roman" w:hAnsi="Times New Roman" w:cs="Times New Roman"/>
          <w:sz w:val="24"/>
          <w:szCs w:val="24"/>
        </w:rPr>
        <w:t xml:space="preserve">чением (гимназические классы). </w:t>
      </w:r>
      <w:r w:rsidRPr="006C4581">
        <w:rPr>
          <w:rFonts w:ascii="Times New Roman" w:hAnsi="Times New Roman" w:cs="Times New Roman"/>
          <w:sz w:val="24"/>
          <w:szCs w:val="24"/>
        </w:rPr>
        <w:t>Для таких классов требуются дети с соответствующей подготовкой. В связи с этим возникает потребность в поиске нового содержания и средств, направленных на ранее обучение дошкольников математике. На решение данной проблемы ориентирована программа «</w:t>
      </w:r>
      <w:r w:rsidR="00D73647" w:rsidRPr="00D73647">
        <w:rPr>
          <w:rFonts w:ascii="Times New Roman" w:hAnsi="Times New Roman" w:cs="Times New Roman"/>
          <w:sz w:val="24"/>
          <w:szCs w:val="24"/>
        </w:rPr>
        <w:t>Веселая арифметика</w:t>
      </w:r>
      <w:r w:rsidRPr="006C4581">
        <w:rPr>
          <w:rFonts w:ascii="Times New Roman" w:hAnsi="Times New Roman" w:cs="Times New Roman"/>
          <w:sz w:val="24"/>
          <w:szCs w:val="24"/>
        </w:rPr>
        <w:t xml:space="preserve">». Успешное обучение детей в начальной школе зависит от уровня развития мышления ребенка, умение обобщать и систематизировать свои знания, творчески решать различные проблемы. Развитое математическое мышление не только помогает ребенку ориентироваться и уверенно </w:t>
      </w:r>
      <w:r w:rsidRPr="006C4581">
        <w:rPr>
          <w:rFonts w:ascii="Times New Roman" w:hAnsi="Times New Roman" w:cs="Times New Roman"/>
          <w:sz w:val="24"/>
          <w:szCs w:val="24"/>
        </w:rPr>
        <w:lastRenderedPageBreak/>
        <w:t xml:space="preserve">чувствовать в окружающем его современном мире, но и способствует его общему умственному развитию. Отсюда вытекает основное требование к форме организации обучения и воспитания - сделать занятия по формированию элементарных математических представлений максимально эффективными для того, чтобы на каждом возрастном этапе обеспечить ребёнку максимально доступный ему объём знаний и стимулировать поступательное интеллектуальное развитие. </w:t>
      </w:r>
    </w:p>
    <w:p w14:paraId="30203728" w14:textId="77777777" w:rsidR="00791023" w:rsidRPr="006C4581" w:rsidRDefault="002C132F" w:rsidP="006C4581">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b/>
          <w:sz w:val="24"/>
          <w:szCs w:val="24"/>
        </w:rPr>
        <w:t>Актуальность</w:t>
      </w:r>
      <w:r w:rsidRPr="006C4581">
        <w:rPr>
          <w:rFonts w:ascii="Times New Roman" w:hAnsi="Times New Roman" w:cs="Times New Roman"/>
          <w:sz w:val="24"/>
          <w:szCs w:val="24"/>
        </w:rPr>
        <w:t xml:space="preserve"> данной работы обусловлена тем, что в дошкольном возрасте закладываются основы знаний, необходимых ребенку в школе. Математика представляет собой сложную науку, которая может вызвать определенные трудности во время школьного обучения. К тому же далеко не все дети имеют склонности и обладают математическим складом ума, потому при подготовке к школе важно познакомить ребенка с основами счета. Математика – это мощный фактор интеллектуального развития ребенка, формирование его познавательных и творческих способностей. </w:t>
      </w:r>
    </w:p>
    <w:p w14:paraId="5EF0C49C" w14:textId="77777777" w:rsidR="00791023" w:rsidRPr="006C4581" w:rsidRDefault="002C132F" w:rsidP="006C4581">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sz w:val="24"/>
          <w:szCs w:val="24"/>
        </w:rPr>
        <w:t>Самое главное – это привить ребенку интерес к познанию. Прививание ребенку знание из области математики, научить его выполнять различные действия – разовьет у него память, мышление, творческие способности. Программа предполагает личностно – ориентированный подход к каждому ребенку, а именно ценностное отношение к каждому ребенку, готовность педагога помочь ему, быть партнером, что позволяет детям применить свои способности, развивать свои склонности, сформировать опыт собственной творческой деятельности.</w:t>
      </w:r>
    </w:p>
    <w:p w14:paraId="55B36EA9" w14:textId="77777777" w:rsidR="00791023" w:rsidRPr="006C4581" w:rsidRDefault="002C132F" w:rsidP="006C4581">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sz w:val="24"/>
          <w:szCs w:val="24"/>
        </w:rPr>
        <w:t xml:space="preserve">Освоение детьми заданного в программе содержания осуществляется не изолированно, а во взаимосвязи и в контексте других содержательных видов деятельности, таких как природоведческая, изобразительная, конструктивная. </w:t>
      </w:r>
    </w:p>
    <w:p w14:paraId="5FA92900" w14:textId="77777777" w:rsidR="00791023" w:rsidRPr="006C4581" w:rsidRDefault="002C132F" w:rsidP="006C4581">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sz w:val="24"/>
          <w:szCs w:val="24"/>
        </w:rPr>
        <w:t xml:space="preserve">Освоение необходимой для выражения отношений, зависимостей терминологии происходит в интересах ребенку играх, творческих заданиях, практических упражнениях. В условиях игры, на занятиях педагог организует живое, непринужденное общение с детьми, исключающее навязчивые повторения. </w:t>
      </w:r>
    </w:p>
    <w:p w14:paraId="7796DC82" w14:textId="77777777" w:rsidR="00791023" w:rsidRPr="006C4581" w:rsidRDefault="002C132F" w:rsidP="006C4581">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b/>
          <w:sz w:val="24"/>
          <w:szCs w:val="24"/>
        </w:rPr>
        <w:t>Новизна</w:t>
      </w:r>
      <w:r w:rsidRPr="006C4581">
        <w:rPr>
          <w:rFonts w:ascii="Times New Roman" w:hAnsi="Times New Roman" w:cs="Times New Roman"/>
          <w:sz w:val="24"/>
          <w:szCs w:val="24"/>
        </w:rPr>
        <w:t xml:space="preserve"> данной Программы заключается в структурировании и временном распределении материала в соответствии с уровнем развития конкретной группы детей 4-5 лет, а также в дополнении материалов занятий авторскими играми и заданиями. </w:t>
      </w:r>
    </w:p>
    <w:p w14:paraId="71965C90" w14:textId="77777777" w:rsidR="00791023" w:rsidRPr="006C4581" w:rsidRDefault="002C132F" w:rsidP="006C4581">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b/>
          <w:sz w:val="24"/>
          <w:szCs w:val="24"/>
        </w:rPr>
        <w:t>Цель Программы</w:t>
      </w:r>
      <w:r w:rsidRPr="006C4581">
        <w:rPr>
          <w:rFonts w:ascii="Times New Roman" w:hAnsi="Times New Roman" w:cs="Times New Roman"/>
          <w:sz w:val="24"/>
          <w:szCs w:val="24"/>
        </w:rPr>
        <w:t>: создание условий для формирования у дошкольника психологическ</w:t>
      </w:r>
      <w:r w:rsidR="006C4581">
        <w:rPr>
          <w:rFonts w:ascii="Times New Roman" w:hAnsi="Times New Roman" w:cs="Times New Roman"/>
          <w:sz w:val="24"/>
          <w:szCs w:val="24"/>
        </w:rPr>
        <w:t>ой</w:t>
      </w:r>
      <w:r w:rsidRPr="006C4581">
        <w:rPr>
          <w:rFonts w:ascii="Times New Roman" w:hAnsi="Times New Roman" w:cs="Times New Roman"/>
          <w:sz w:val="24"/>
          <w:szCs w:val="24"/>
        </w:rPr>
        <w:t xml:space="preserve"> и общеучебн</w:t>
      </w:r>
      <w:r w:rsidR="006C4581">
        <w:rPr>
          <w:rFonts w:ascii="Times New Roman" w:hAnsi="Times New Roman" w:cs="Times New Roman"/>
          <w:sz w:val="24"/>
          <w:szCs w:val="24"/>
        </w:rPr>
        <w:t>ой</w:t>
      </w:r>
      <w:r w:rsidRPr="006C4581">
        <w:rPr>
          <w:rFonts w:ascii="Times New Roman" w:hAnsi="Times New Roman" w:cs="Times New Roman"/>
          <w:sz w:val="24"/>
          <w:szCs w:val="24"/>
        </w:rPr>
        <w:t xml:space="preserve"> готовност</w:t>
      </w:r>
      <w:r w:rsidR="006C4581">
        <w:rPr>
          <w:rFonts w:ascii="Times New Roman" w:hAnsi="Times New Roman" w:cs="Times New Roman"/>
          <w:sz w:val="24"/>
          <w:szCs w:val="24"/>
        </w:rPr>
        <w:t>и</w:t>
      </w:r>
      <w:r w:rsidRPr="006C4581">
        <w:rPr>
          <w:rFonts w:ascii="Times New Roman" w:hAnsi="Times New Roman" w:cs="Times New Roman"/>
          <w:sz w:val="24"/>
          <w:szCs w:val="24"/>
        </w:rPr>
        <w:t xml:space="preserve"> к школе, развит</w:t>
      </w:r>
      <w:r w:rsidR="006C4581">
        <w:rPr>
          <w:rFonts w:ascii="Times New Roman" w:hAnsi="Times New Roman" w:cs="Times New Roman"/>
          <w:sz w:val="24"/>
          <w:szCs w:val="24"/>
        </w:rPr>
        <w:t>ия</w:t>
      </w:r>
      <w:r w:rsidRPr="006C4581">
        <w:rPr>
          <w:rFonts w:ascii="Times New Roman" w:hAnsi="Times New Roman" w:cs="Times New Roman"/>
          <w:sz w:val="24"/>
          <w:szCs w:val="24"/>
        </w:rPr>
        <w:t xml:space="preserve"> у него познавательн</w:t>
      </w:r>
      <w:r w:rsidR="006C4581">
        <w:rPr>
          <w:rFonts w:ascii="Times New Roman" w:hAnsi="Times New Roman" w:cs="Times New Roman"/>
          <w:sz w:val="24"/>
          <w:szCs w:val="24"/>
        </w:rPr>
        <w:t>ого</w:t>
      </w:r>
      <w:r w:rsidRPr="006C4581">
        <w:rPr>
          <w:rFonts w:ascii="Times New Roman" w:hAnsi="Times New Roman" w:cs="Times New Roman"/>
          <w:sz w:val="24"/>
          <w:szCs w:val="24"/>
        </w:rPr>
        <w:t xml:space="preserve"> интерес</w:t>
      </w:r>
      <w:r w:rsidR="006C4581">
        <w:rPr>
          <w:rFonts w:ascii="Times New Roman" w:hAnsi="Times New Roman" w:cs="Times New Roman"/>
          <w:sz w:val="24"/>
          <w:szCs w:val="24"/>
        </w:rPr>
        <w:t>а</w:t>
      </w:r>
      <w:r w:rsidRPr="006C4581">
        <w:rPr>
          <w:rFonts w:ascii="Times New Roman" w:hAnsi="Times New Roman" w:cs="Times New Roman"/>
          <w:sz w:val="24"/>
          <w:szCs w:val="24"/>
        </w:rPr>
        <w:t>, внимани</w:t>
      </w:r>
      <w:r w:rsidR="006C4581">
        <w:rPr>
          <w:rFonts w:ascii="Times New Roman" w:hAnsi="Times New Roman" w:cs="Times New Roman"/>
          <w:sz w:val="24"/>
          <w:szCs w:val="24"/>
        </w:rPr>
        <w:t>я</w:t>
      </w:r>
      <w:r w:rsidRPr="006C4581">
        <w:rPr>
          <w:rFonts w:ascii="Times New Roman" w:hAnsi="Times New Roman" w:cs="Times New Roman"/>
          <w:sz w:val="24"/>
          <w:szCs w:val="24"/>
        </w:rPr>
        <w:t>, памят</w:t>
      </w:r>
      <w:r w:rsidR="006C4581">
        <w:rPr>
          <w:rFonts w:ascii="Times New Roman" w:hAnsi="Times New Roman" w:cs="Times New Roman"/>
          <w:sz w:val="24"/>
          <w:szCs w:val="24"/>
        </w:rPr>
        <w:t>и</w:t>
      </w:r>
      <w:r w:rsidRPr="006C4581">
        <w:rPr>
          <w:rFonts w:ascii="Times New Roman" w:hAnsi="Times New Roman" w:cs="Times New Roman"/>
          <w:sz w:val="24"/>
          <w:szCs w:val="24"/>
        </w:rPr>
        <w:t>, мышлени</w:t>
      </w:r>
      <w:r w:rsidR="006C4581">
        <w:rPr>
          <w:rFonts w:ascii="Times New Roman" w:hAnsi="Times New Roman" w:cs="Times New Roman"/>
          <w:sz w:val="24"/>
          <w:szCs w:val="24"/>
        </w:rPr>
        <w:t>я</w:t>
      </w:r>
      <w:r w:rsidRPr="006C4581">
        <w:rPr>
          <w:rFonts w:ascii="Times New Roman" w:hAnsi="Times New Roman" w:cs="Times New Roman"/>
          <w:sz w:val="24"/>
          <w:szCs w:val="24"/>
        </w:rPr>
        <w:t>, реч</w:t>
      </w:r>
      <w:r w:rsidR="006C4581">
        <w:rPr>
          <w:rFonts w:ascii="Times New Roman" w:hAnsi="Times New Roman" w:cs="Times New Roman"/>
          <w:sz w:val="24"/>
          <w:szCs w:val="24"/>
        </w:rPr>
        <w:t>и</w:t>
      </w:r>
      <w:r w:rsidRPr="006C4581">
        <w:rPr>
          <w:rFonts w:ascii="Times New Roman" w:hAnsi="Times New Roman" w:cs="Times New Roman"/>
          <w:sz w:val="24"/>
          <w:szCs w:val="24"/>
        </w:rPr>
        <w:t>, инициативност</w:t>
      </w:r>
      <w:r w:rsidR="006C4581">
        <w:rPr>
          <w:rFonts w:ascii="Times New Roman" w:hAnsi="Times New Roman" w:cs="Times New Roman"/>
          <w:sz w:val="24"/>
          <w:szCs w:val="24"/>
        </w:rPr>
        <w:t>и</w:t>
      </w:r>
      <w:r w:rsidRPr="006C4581">
        <w:rPr>
          <w:rFonts w:ascii="Times New Roman" w:hAnsi="Times New Roman" w:cs="Times New Roman"/>
          <w:sz w:val="24"/>
          <w:szCs w:val="24"/>
        </w:rPr>
        <w:t>, общительност</w:t>
      </w:r>
      <w:r w:rsidR="006C4581">
        <w:rPr>
          <w:rFonts w:ascii="Times New Roman" w:hAnsi="Times New Roman" w:cs="Times New Roman"/>
          <w:sz w:val="24"/>
          <w:szCs w:val="24"/>
        </w:rPr>
        <w:t>и</w:t>
      </w:r>
      <w:r w:rsidRPr="006C4581">
        <w:rPr>
          <w:rFonts w:ascii="Times New Roman" w:hAnsi="Times New Roman" w:cs="Times New Roman"/>
          <w:sz w:val="24"/>
          <w:szCs w:val="24"/>
        </w:rPr>
        <w:t>, творчески</w:t>
      </w:r>
      <w:r w:rsidR="006C4581">
        <w:rPr>
          <w:rFonts w:ascii="Times New Roman" w:hAnsi="Times New Roman" w:cs="Times New Roman"/>
          <w:sz w:val="24"/>
          <w:szCs w:val="24"/>
        </w:rPr>
        <w:t>х</w:t>
      </w:r>
      <w:r w:rsidRPr="006C4581">
        <w:rPr>
          <w:rFonts w:ascii="Times New Roman" w:hAnsi="Times New Roman" w:cs="Times New Roman"/>
          <w:sz w:val="24"/>
          <w:szCs w:val="24"/>
        </w:rPr>
        <w:t xml:space="preserve"> и деятельностны</w:t>
      </w:r>
      <w:r w:rsidR="006C4581">
        <w:rPr>
          <w:rFonts w:ascii="Times New Roman" w:hAnsi="Times New Roman" w:cs="Times New Roman"/>
          <w:sz w:val="24"/>
          <w:szCs w:val="24"/>
        </w:rPr>
        <w:t>х</w:t>
      </w:r>
      <w:r w:rsidRPr="006C4581">
        <w:rPr>
          <w:rFonts w:ascii="Times New Roman" w:hAnsi="Times New Roman" w:cs="Times New Roman"/>
          <w:sz w:val="24"/>
          <w:szCs w:val="24"/>
        </w:rPr>
        <w:t xml:space="preserve"> способност</w:t>
      </w:r>
      <w:r w:rsidR="006C4581">
        <w:rPr>
          <w:rFonts w:ascii="Times New Roman" w:hAnsi="Times New Roman" w:cs="Times New Roman"/>
          <w:sz w:val="24"/>
          <w:szCs w:val="24"/>
        </w:rPr>
        <w:t>ей</w:t>
      </w:r>
      <w:r w:rsidRPr="006C4581">
        <w:rPr>
          <w:rFonts w:ascii="Times New Roman" w:hAnsi="Times New Roman" w:cs="Times New Roman"/>
          <w:sz w:val="24"/>
          <w:szCs w:val="24"/>
        </w:rPr>
        <w:t xml:space="preserve">. </w:t>
      </w:r>
    </w:p>
    <w:p w14:paraId="3069EB89" w14:textId="77777777" w:rsidR="00791023" w:rsidRPr="006C4581" w:rsidRDefault="002C132F" w:rsidP="006C4581">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b/>
          <w:sz w:val="24"/>
          <w:szCs w:val="24"/>
        </w:rPr>
        <w:t>Основные задачи Программы</w:t>
      </w:r>
      <w:r w:rsidRPr="006C4581">
        <w:rPr>
          <w:rFonts w:ascii="Times New Roman" w:hAnsi="Times New Roman" w:cs="Times New Roman"/>
          <w:sz w:val="24"/>
          <w:szCs w:val="24"/>
        </w:rPr>
        <w:t xml:space="preserve">: </w:t>
      </w:r>
    </w:p>
    <w:p w14:paraId="6A7DBDE9" w14:textId="77777777" w:rsidR="00791023" w:rsidRPr="006C4581" w:rsidRDefault="002C132F" w:rsidP="006C4581">
      <w:pPr>
        <w:spacing w:after="0" w:line="240" w:lineRule="auto"/>
        <w:ind w:firstLine="567"/>
        <w:jc w:val="both"/>
        <w:rPr>
          <w:rFonts w:ascii="Times New Roman" w:hAnsi="Times New Roman" w:cs="Times New Roman"/>
          <w:b/>
          <w:sz w:val="24"/>
          <w:szCs w:val="24"/>
        </w:rPr>
      </w:pPr>
      <w:r w:rsidRPr="006C4581">
        <w:rPr>
          <w:rFonts w:ascii="Times New Roman" w:hAnsi="Times New Roman" w:cs="Times New Roman"/>
          <w:b/>
          <w:sz w:val="24"/>
          <w:szCs w:val="24"/>
        </w:rPr>
        <w:t xml:space="preserve">Образовательные: </w:t>
      </w:r>
    </w:p>
    <w:p w14:paraId="74EB76FF" w14:textId="77777777" w:rsidR="00791023" w:rsidRPr="006C4581" w:rsidRDefault="002C132F" w:rsidP="006C4581">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sz w:val="24"/>
          <w:szCs w:val="24"/>
        </w:rPr>
        <w:t xml:space="preserve">1) Формирование мотивации учения, ориентированной на удовлетворение познавательных интересов, радость творчества. </w:t>
      </w:r>
    </w:p>
    <w:p w14:paraId="08410F4C" w14:textId="77777777" w:rsidR="00791023" w:rsidRPr="006C4581" w:rsidRDefault="002C132F" w:rsidP="006C4581">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sz w:val="24"/>
          <w:szCs w:val="24"/>
        </w:rPr>
        <w:t xml:space="preserve">2) Развитие мыслительных операций: </w:t>
      </w:r>
    </w:p>
    <w:p w14:paraId="42F4976C" w14:textId="77777777" w:rsidR="00791023" w:rsidRPr="006C4581" w:rsidRDefault="002C132F" w:rsidP="006C4581">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sz w:val="24"/>
          <w:szCs w:val="24"/>
        </w:rPr>
        <w:t xml:space="preserve">• анализ свойств исследуемых объектов или явлений; </w:t>
      </w:r>
    </w:p>
    <w:p w14:paraId="3C61E8A5" w14:textId="77777777" w:rsidR="00791023" w:rsidRPr="006C4581" w:rsidRDefault="002C132F" w:rsidP="006C4581">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sz w:val="24"/>
          <w:szCs w:val="24"/>
        </w:rPr>
        <w:t>• сравнение свойств предметов;</w:t>
      </w:r>
    </w:p>
    <w:p w14:paraId="1326D6B0" w14:textId="77777777" w:rsidR="00791023" w:rsidRPr="006C4581" w:rsidRDefault="002C132F" w:rsidP="006C4581">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sz w:val="24"/>
          <w:szCs w:val="24"/>
        </w:rPr>
        <w:t xml:space="preserve">• обобщение, то есть выявление общих свойств предметов в группе; </w:t>
      </w:r>
    </w:p>
    <w:p w14:paraId="5406E21F" w14:textId="77777777" w:rsidR="00791023" w:rsidRPr="006C4581" w:rsidRDefault="002C132F" w:rsidP="006C4581">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sz w:val="24"/>
          <w:szCs w:val="24"/>
        </w:rPr>
        <w:t xml:space="preserve">• распределение предметов в группы по выбранному свойству; </w:t>
      </w:r>
    </w:p>
    <w:p w14:paraId="271DA458" w14:textId="77777777" w:rsidR="00791023" w:rsidRPr="006C4581" w:rsidRDefault="002C132F" w:rsidP="006C4581">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sz w:val="24"/>
          <w:szCs w:val="24"/>
        </w:rPr>
        <w:t xml:space="preserve">• синтез на основе выбранной структуры; </w:t>
      </w:r>
    </w:p>
    <w:p w14:paraId="373678B8" w14:textId="77777777" w:rsidR="00791023" w:rsidRPr="006C4581" w:rsidRDefault="002C132F" w:rsidP="006C4581">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sz w:val="24"/>
          <w:szCs w:val="24"/>
        </w:rPr>
        <w:t xml:space="preserve">• конкретизация; • классификация; • аналогия. </w:t>
      </w:r>
    </w:p>
    <w:p w14:paraId="3FC1FFE3" w14:textId="77777777" w:rsidR="00791023" w:rsidRPr="006C4581" w:rsidRDefault="002C132F" w:rsidP="006C4581">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sz w:val="24"/>
          <w:szCs w:val="24"/>
        </w:rPr>
        <w:t xml:space="preserve">3) Формирование умения понимать правила игры и следовать им. </w:t>
      </w:r>
    </w:p>
    <w:p w14:paraId="10828787" w14:textId="77777777" w:rsidR="00791023" w:rsidRPr="006C4581" w:rsidRDefault="002C132F" w:rsidP="006C4581">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sz w:val="24"/>
          <w:szCs w:val="24"/>
        </w:rPr>
        <w:t xml:space="preserve">4) Развитие вариативного мышления, фантазии, воображения, творческих способностей. </w:t>
      </w:r>
    </w:p>
    <w:p w14:paraId="7A95F445" w14:textId="77777777" w:rsidR="00791023" w:rsidRPr="006C4581" w:rsidRDefault="002C132F" w:rsidP="006C4581">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sz w:val="24"/>
          <w:szCs w:val="24"/>
        </w:rPr>
        <w:t>5) Развитие речи, умения аргументировать свои высказывания, строить простейшие умозаключения.</w:t>
      </w:r>
    </w:p>
    <w:p w14:paraId="65C8FE0A" w14:textId="77777777" w:rsidR="00791023" w:rsidRPr="006C4581" w:rsidRDefault="002C132F" w:rsidP="006C4581">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sz w:val="24"/>
          <w:szCs w:val="24"/>
        </w:rPr>
        <w:t xml:space="preserve">6) Увеличение объема внимания и памяти. </w:t>
      </w:r>
    </w:p>
    <w:p w14:paraId="6AC6B2F3" w14:textId="77777777" w:rsidR="00791023" w:rsidRPr="006C4581" w:rsidRDefault="002C132F" w:rsidP="006C4581">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sz w:val="24"/>
          <w:szCs w:val="24"/>
        </w:rPr>
        <w:t xml:space="preserve">7) Формирование произвольности поведения, умения целенаправленно владеть волевыми усилиями, устанавливать правильные отношения со сверстниками и взрослыми, видеть себя глазами окружающих. </w:t>
      </w:r>
    </w:p>
    <w:p w14:paraId="63CC1501" w14:textId="77777777" w:rsidR="00791023" w:rsidRPr="006C4581" w:rsidRDefault="002C132F" w:rsidP="006C4581">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sz w:val="24"/>
          <w:szCs w:val="24"/>
        </w:rPr>
        <w:t xml:space="preserve">8) Формирование общеучебных умений и навыков (умения обдумывать и планировать свои действия, осуществлять решение в соответствии с заданными правилами, проверять результат своих действий и т. д.). </w:t>
      </w:r>
    </w:p>
    <w:p w14:paraId="274EA39A" w14:textId="77777777" w:rsidR="00791023" w:rsidRPr="006C4581" w:rsidRDefault="002C132F" w:rsidP="006C4581">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b/>
          <w:sz w:val="24"/>
          <w:szCs w:val="24"/>
        </w:rPr>
        <w:lastRenderedPageBreak/>
        <w:t>Социально-педагогические</w:t>
      </w:r>
      <w:r w:rsidRPr="006C4581">
        <w:rPr>
          <w:rFonts w:ascii="Times New Roman" w:hAnsi="Times New Roman" w:cs="Times New Roman"/>
          <w:sz w:val="24"/>
          <w:szCs w:val="24"/>
        </w:rPr>
        <w:t>:</w:t>
      </w:r>
    </w:p>
    <w:p w14:paraId="0EE7156D" w14:textId="77777777" w:rsidR="00791023" w:rsidRPr="006C4581" w:rsidRDefault="006C4581" w:rsidP="006C458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2C132F" w:rsidRPr="006C4581">
        <w:rPr>
          <w:rFonts w:ascii="Times New Roman" w:hAnsi="Times New Roman" w:cs="Times New Roman"/>
          <w:sz w:val="24"/>
          <w:szCs w:val="24"/>
        </w:rPr>
        <w:t xml:space="preserve">создавать необходимые условия для личностного развития воспитанников 3-4 лет, их позитивной социализации; </w:t>
      </w:r>
    </w:p>
    <w:p w14:paraId="522DBF34" w14:textId="77777777" w:rsidR="00791023" w:rsidRPr="006C4581" w:rsidRDefault="006C4581" w:rsidP="006C458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2C132F" w:rsidRPr="006C4581">
        <w:rPr>
          <w:rFonts w:ascii="Times New Roman" w:hAnsi="Times New Roman" w:cs="Times New Roman"/>
          <w:sz w:val="24"/>
          <w:szCs w:val="24"/>
        </w:rPr>
        <w:t>выявлять и поддерживать талантливых воспитанников.</w:t>
      </w:r>
    </w:p>
    <w:p w14:paraId="400D081B" w14:textId="77777777" w:rsidR="00791023" w:rsidRPr="006C4581" w:rsidRDefault="002C132F" w:rsidP="006C4581">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b/>
          <w:sz w:val="24"/>
          <w:szCs w:val="24"/>
        </w:rPr>
        <w:t>Отличительные особенности Программы</w:t>
      </w:r>
      <w:r w:rsidRPr="006C4581">
        <w:rPr>
          <w:rFonts w:ascii="Times New Roman" w:hAnsi="Times New Roman" w:cs="Times New Roman"/>
          <w:sz w:val="24"/>
          <w:szCs w:val="24"/>
        </w:rPr>
        <w:t xml:space="preserve"> </w:t>
      </w:r>
    </w:p>
    <w:p w14:paraId="4EFCC1F5" w14:textId="77777777" w:rsidR="00791023" w:rsidRPr="006C4581" w:rsidRDefault="002C132F" w:rsidP="006C4581">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sz w:val="24"/>
          <w:szCs w:val="24"/>
        </w:rPr>
        <w:t xml:space="preserve">Программа составлена в соответствии с особенностями развития конкретной группы детей. Программа технологична: позволяет варьировать учебный материал в зависимости от меняющейся ситуации развития каждого обучающегося. </w:t>
      </w:r>
    </w:p>
    <w:p w14:paraId="51A9BF27" w14:textId="77777777" w:rsidR="00791023" w:rsidRPr="006C4581" w:rsidRDefault="002C132F" w:rsidP="006C4581">
      <w:pPr>
        <w:spacing w:after="0" w:line="240" w:lineRule="auto"/>
        <w:ind w:firstLine="567"/>
        <w:jc w:val="both"/>
        <w:rPr>
          <w:rFonts w:ascii="Times New Roman" w:hAnsi="Times New Roman" w:cs="Times New Roman"/>
          <w:b/>
          <w:sz w:val="24"/>
          <w:szCs w:val="24"/>
        </w:rPr>
      </w:pPr>
      <w:r w:rsidRPr="006C4581">
        <w:rPr>
          <w:rFonts w:ascii="Times New Roman" w:hAnsi="Times New Roman" w:cs="Times New Roman"/>
          <w:b/>
          <w:sz w:val="24"/>
          <w:szCs w:val="24"/>
        </w:rPr>
        <w:t xml:space="preserve">Возраст обучающихся </w:t>
      </w:r>
    </w:p>
    <w:p w14:paraId="78170B43" w14:textId="77777777" w:rsidR="006C4581" w:rsidRDefault="002C132F" w:rsidP="006C4581">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sz w:val="24"/>
          <w:szCs w:val="24"/>
        </w:rPr>
        <w:t xml:space="preserve">Данная Программа рассчитана на детей в возрасте </w:t>
      </w:r>
      <w:r w:rsidR="00791023" w:rsidRPr="006C4581">
        <w:rPr>
          <w:rFonts w:ascii="Times New Roman" w:hAnsi="Times New Roman" w:cs="Times New Roman"/>
          <w:sz w:val="24"/>
          <w:szCs w:val="24"/>
        </w:rPr>
        <w:t>4-5</w:t>
      </w:r>
      <w:r w:rsidR="006C4581">
        <w:rPr>
          <w:rFonts w:ascii="Times New Roman" w:hAnsi="Times New Roman" w:cs="Times New Roman"/>
          <w:sz w:val="24"/>
          <w:szCs w:val="24"/>
        </w:rPr>
        <w:t xml:space="preserve"> лет.</w:t>
      </w:r>
    </w:p>
    <w:p w14:paraId="27181036" w14:textId="77777777" w:rsidR="00791023" w:rsidRPr="006C4581" w:rsidRDefault="002C132F" w:rsidP="006C4581">
      <w:pPr>
        <w:spacing w:after="0" w:line="240" w:lineRule="auto"/>
        <w:ind w:firstLine="567"/>
        <w:jc w:val="both"/>
        <w:rPr>
          <w:rFonts w:ascii="Times New Roman" w:hAnsi="Times New Roman" w:cs="Times New Roman"/>
          <w:b/>
          <w:sz w:val="24"/>
          <w:szCs w:val="24"/>
        </w:rPr>
      </w:pPr>
      <w:r w:rsidRPr="006C4581">
        <w:rPr>
          <w:rFonts w:ascii="Times New Roman" w:hAnsi="Times New Roman" w:cs="Times New Roman"/>
          <w:b/>
          <w:sz w:val="24"/>
          <w:szCs w:val="24"/>
        </w:rPr>
        <w:t xml:space="preserve">Продолжительность и этапы образовательного процесса </w:t>
      </w:r>
    </w:p>
    <w:p w14:paraId="6132BFA8" w14:textId="77777777" w:rsidR="00D50934" w:rsidRPr="006C4581" w:rsidRDefault="002C132F" w:rsidP="006C4581">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sz w:val="24"/>
          <w:szCs w:val="24"/>
        </w:rPr>
        <w:t xml:space="preserve">Продолжительность реализации программы – </w:t>
      </w:r>
      <w:r w:rsidRPr="006C4581">
        <w:rPr>
          <w:rFonts w:ascii="Times New Roman" w:hAnsi="Times New Roman" w:cs="Times New Roman"/>
          <w:b/>
          <w:sz w:val="24"/>
          <w:szCs w:val="24"/>
        </w:rPr>
        <w:t>1 учебный год</w:t>
      </w:r>
      <w:r w:rsidRPr="006C4581">
        <w:rPr>
          <w:rFonts w:ascii="Times New Roman" w:hAnsi="Times New Roman" w:cs="Times New Roman"/>
          <w:sz w:val="24"/>
          <w:szCs w:val="24"/>
        </w:rPr>
        <w:t>, что со</w:t>
      </w:r>
      <w:r w:rsidR="00791023" w:rsidRPr="006C4581">
        <w:rPr>
          <w:rFonts w:ascii="Times New Roman" w:hAnsi="Times New Roman" w:cs="Times New Roman"/>
          <w:sz w:val="24"/>
          <w:szCs w:val="24"/>
        </w:rPr>
        <w:t>ставляет 8 занятий в месяц по 20</w:t>
      </w:r>
      <w:r w:rsidRPr="006C4581">
        <w:rPr>
          <w:rFonts w:ascii="Times New Roman" w:hAnsi="Times New Roman" w:cs="Times New Roman"/>
          <w:sz w:val="24"/>
          <w:szCs w:val="24"/>
        </w:rPr>
        <w:t xml:space="preserve"> минут каждое. Занятия проходят с период</w:t>
      </w:r>
      <w:r w:rsidR="00791023" w:rsidRPr="006C4581">
        <w:rPr>
          <w:rFonts w:ascii="Times New Roman" w:hAnsi="Times New Roman" w:cs="Times New Roman"/>
          <w:sz w:val="24"/>
          <w:szCs w:val="24"/>
        </w:rPr>
        <w:t>ичностью 2 раза в неделю</w:t>
      </w:r>
      <w:r w:rsidR="00D24AF8">
        <w:rPr>
          <w:rFonts w:ascii="Times New Roman" w:hAnsi="Times New Roman" w:cs="Times New Roman"/>
          <w:sz w:val="24"/>
          <w:szCs w:val="24"/>
        </w:rPr>
        <w:t xml:space="preserve"> (вторник, четверг)</w:t>
      </w:r>
      <w:r w:rsidRPr="006C4581">
        <w:rPr>
          <w:rFonts w:ascii="Times New Roman" w:hAnsi="Times New Roman" w:cs="Times New Roman"/>
          <w:sz w:val="24"/>
          <w:szCs w:val="24"/>
        </w:rPr>
        <w:t xml:space="preserve">. </w:t>
      </w:r>
    </w:p>
    <w:p w14:paraId="72EF7A47" w14:textId="77777777" w:rsidR="00D50934" w:rsidRPr="006C4581" w:rsidRDefault="002C132F" w:rsidP="006C4581">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b/>
          <w:sz w:val="24"/>
          <w:szCs w:val="24"/>
        </w:rPr>
        <w:t>Формы и режим занятий</w:t>
      </w:r>
      <w:r w:rsidRPr="006C4581">
        <w:rPr>
          <w:rFonts w:ascii="Times New Roman" w:hAnsi="Times New Roman" w:cs="Times New Roman"/>
          <w:sz w:val="24"/>
          <w:szCs w:val="24"/>
        </w:rPr>
        <w:t xml:space="preserve"> </w:t>
      </w:r>
    </w:p>
    <w:p w14:paraId="6832E55C" w14:textId="77777777" w:rsidR="00D50934" w:rsidRPr="006C4581" w:rsidRDefault="002C132F" w:rsidP="006C4581">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sz w:val="24"/>
          <w:szCs w:val="24"/>
        </w:rPr>
        <w:t>Форма проведения – групповая, по 10 – 12 человек. В течение занятия предусмотрены физкультминутки, смена динамической позы, артикуляционная, пальчиковая и зрительная гимнастики, подвижные игры. Занятия проводятся во второй половине дня (вторник, четверг).</w:t>
      </w:r>
    </w:p>
    <w:p w14:paraId="0395E619" w14:textId="77777777" w:rsidR="00D50934" w:rsidRPr="006C4581" w:rsidRDefault="002C132F" w:rsidP="006C4581">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sz w:val="24"/>
          <w:szCs w:val="24"/>
        </w:rPr>
        <w:t xml:space="preserve">Основная форма организации работы – коллективная; групповая; индивидуальная; самостоятельная деятельность; игровая (игра коллективная, в парах (ребенок-педагог, ребенок-ребенок), в микрогруппах (по 3-4 человека), индивидуальная работа). </w:t>
      </w:r>
    </w:p>
    <w:p w14:paraId="28A9013C" w14:textId="77777777" w:rsidR="00D50934" w:rsidRPr="006C4581" w:rsidRDefault="002C132F" w:rsidP="006C4581">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b/>
          <w:sz w:val="24"/>
          <w:szCs w:val="24"/>
        </w:rPr>
        <w:t>Форма занятий</w:t>
      </w:r>
      <w:r w:rsidRPr="006C4581">
        <w:rPr>
          <w:rFonts w:ascii="Times New Roman" w:hAnsi="Times New Roman" w:cs="Times New Roman"/>
          <w:sz w:val="24"/>
          <w:szCs w:val="24"/>
        </w:rPr>
        <w:t xml:space="preserve"> - совместная игровая познавательная деятельность взрослого и детей, направленная на формирование и развитие математических способностей. </w:t>
      </w:r>
    </w:p>
    <w:p w14:paraId="76A11E74" w14:textId="77777777" w:rsidR="00D50934" w:rsidRPr="006C4581" w:rsidRDefault="002C132F" w:rsidP="006C4581">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b/>
          <w:sz w:val="24"/>
          <w:szCs w:val="24"/>
        </w:rPr>
        <w:t>Ожидаемые результаты освоения Программы</w:t>
      </w:r>
      <w:r w:rsidRPr="006C4581">
        <w:rPr>
          <w:rFonts w:ascii="Times New Roman" w:hAnsi="Times New Roman" w:cs="Times New Roman"/>
          <w:sz w:val="24"/>
          <w:szCs w:val="24"/>
        </w:rPr>
        <w:t xml:space="preserve"> </w:t>
      </w:r>
    </w:p>
    <w:p w14:paraId="1E1A492B" w14:textId="77777777" w:rsidR="00D50934" w:rsidRPr="006C4581" w:rsidRDefault="002C132F" w:rsidP="006C4581">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sz w:val="24"/>
          <w:szCs w:val="24"/>
        </w:rPr>
        <w:t xml:space="preserve">У детей сформированы: </w:t>
      </w:r>
    </w:p>
    <w:p w14:paraId="7175C85D" w14:textId="77777777" w:rsidR="00D50934" w:rsidRPr="006C4581" w:rsidRDefault="002C132F" w:rsidP="006C4581">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sz w:val="24"/>
          <w:szCs w:val="24"/>
        </w:rPr>
        <w:t>1. Позитивное отношение к знанию, получению нового знания.</w:t>
      </w:r>
    </w:p>
    <w:p w14:paraId="4E949E81" w14:textId="77777777" w:rsidR="00D50934" w:rsidRPr="006C4581" w:rsidRDefault="002C132F" w:rsidP="006C4581">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sz w:val="24"/>
          <w:szCs w:val="24"/>
        </w:rPr>
        <w:t>2. Умение соотносить предметы по количеству (один</w:t>
      </w:r>
      <w:r w:rsidR="00712168">
        <w:rPr>
          <w:rFonts w:ascii="Times New Roman" w:hAnsi="Times New Roman" w:cs="Times New Roman"/>
          <w:sz w:val="24"/>
          <w:szCs w:val="24"/>
        </w:rPr>
        <w:t xml:space="preserve"> </w:t>
      </w:r>
      <w:r w:rsidRPr="006C4581">
        <w:rPr>
          <w:rFonts w:ascii="Times New Roman" w:hAnsi="Times New Roman" w:cs="Times New Roman"/>
          <w:sz w:val="24"/>
          <w:szCs w:val="24"/>
        </w:rPr>
        <w:t>-</w:t>
      </w:r>
      <w:r w:rsidR="00712168">
        <w:rPr>
          <w:rFonts w:ascii="Times New Roman" w:hAnsi="Times New Roman" w:cs="Times New Roman"/>
          <w:sz w:val="24"/>
          <w:szCs w:val="24"/>
        </w:rPr>
        <w:t xml:space="preserve"> </w:t>
      </w:r>
      <w:r w:rsidRPr="006C4581">
        <w:rPr>
          <w:rFonts w:ascii="Times New Roman" w:hAnsi="Times New Roman" w:cs="Times New Roman"/>
          <w:sz w:val="24"/>
          <w:szCs w:val="24"/>
        </w:rPr>
        <w:t xml:space="preserve">много, столько же, больше – меньше и пр.) </w:t>
      </w:r>
    </w:p>
    <w:p w14:paraId="3691AB7B" w14:textId="77777777" w:rsidR="00D50934" w:rsidRPr="006C4581" w:rsidRDefault="002C132F" w:rsidP="006C4581">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sz w:val="24"/>
          <w:szCs w:val="24"/>
        </w:rPr>
        <w:t xml:space="preserve">3. Умение сравнивать предметы по длине, высоте, толщине, цвету, форме; </w:t>
      </w:r>
    </w:p>
    <w:p w14:paraId="0D6C67C0" w14:textId="77777777" w:rsidR="00D50934" w:rsidRPr="006C4581" w:rsidRDefault="002C132F" w:rsidP="006C4581">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sz w:val="24"/>
          <w:szCs w:val="24"/>
        </w:rPr>
        <w:t>4. Умение объяснять нахождение предмета в пространстве;</w:t>
      </w:r>
    </w:p>
    <w:p w14:paraId="12D4F0F7" w14:textId="77777777" w:rsidR="00D50934" w:rsidRPr="006C4581" w:rsidRDefault="002C132F" w:rsidP="006C4581">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sz w:val="24"/>
          <w:szCs w:val="24"/>
        </w:rPr>
        <w:t xml:space="preserve">5. Умение сравнивать предметы по цвету; </w:t>
      </w:r>
    </w:p>
    <w:p w14:paraId="0E2D00C3" w14:textId="77777777" w:rsidR="00D50934" w:rsidRPr="006C4581" w:rsidRDefault="002C132F" w:rsidP="006C4581">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sz w:val="24"/>
          <w:szCs w:val="24"/>
        </w:rPr>
        <w:t xml:space="preserve">6. Умение следовать устным инструкциям и работать по схемам; </w:t>
      </w:r>
    </w:p>
    <w:p w14:paraId="6F82E1D3" w14:textId="77777777" w:rsidR="00D50934" w:rsidRPr="006C4581" w:rsidRDefault="002C132F" w:rsidP="006C4581">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sz w:val="24"/>
          <w:szCs w:val="24"/>
        </w:rPr>
        <w:t xml:space="preserve">7. Первичные коммуникативные способности. </w:t>
      </w:r>
    </w:p>
    <w:p w14:paraId="0B1E4335" w14:textId="77777777" w:rsidR="00D50934" w:rsidRPr="006C4581" w:rsidRDefault="002C132F" w:rsidP="006C4581">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sz w:val="24"/>
          <w:szCs w:val="24"/>
        </w:rPr>
        <w:t xml:space="preserve">8. Умение выявлять и называть отличительные признаки геометрических фигур (квадрата, круга, треугольника, прямоугольника). </w:t>
      </w:r>
    </w:p>
    <w:p w14:paraId="2304FCEE" w14:textId="77777777" w:rsidR="00D50934" w:rsidRPr="006C4581" w:rsidRDefault="002C132F" w:rsidP="006C4581">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sz w:val="24"/>
          <w:szCs w:val="24"/>
        </w:rPr>
        <w:t>9.</w:t>
      </w:r>
      <w:r w:rsidR="009A0971" w:rsidRPr="006C4581">
        <w:rPr>
          <w:rFonts w:ascii="Times New Roman" w:hAnsi="Times New Roman" w:cs="Times New Roman"/>
          <w:sz w:val="24"/>
          <w:szCs w:val="24"/>
        </w:rPr>
        <w:t xml:space="preserve"> Умение считать до 10</w:t>
      </w:r>
      <w:r w:rsidRPr="006C4581">
        <w:rPr>
          <w:rFonts w:ascii="Times New Roman" w:hAnsi="Times New Roman" w:cs="Times New Roman"/>
          <w:sz w:val="24"/>
          <w:szCs w:val="24"/>
        </w:rPr>
        <w:t>.</w:t>
      </w:r>
    </w:p>
    <w:p w14:paraId="1168048A" w14:textId="77777777" w:rsidR="00D50934" w:rsidRDefault="002C132F" w:rsidP="00C63DF6">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b/>
          <w:sz w:val="24"/>
          <w:szCs w:val="24"/>
        </w:rPr>
        <w:t>Определение результативности</w:t>
      </w:r>
      <w:r w:rsidRPr="006C4581">
        <w:rPr>
          <w:rFonts w:ascii="Times New Roman" w:hAnsi="Times New Roman" w:cs="Times New Roman"/>
          <w:sz w:val="24"/>
          <w:szCs w:val="24"/>
        </w:rPr>
        <w:t xml:space="preserve"> </w:t>
      </w:r>
      <w:r w:rsidR="00712168">
        <w:rPr>
          <w:rFonts w:ascii="Times New Roman" w:hAnsi="Times New Roman" w:cs="Times New Roman"/>
          <w:b/>
          <w:sz w:val="24"/>
          <w:szCs w:val="24"/>
        </w:rPr>
        <w:t xml:space="preserve">- </w:t>
      </w:r>
      <w:r w:rsidRPr="006C4581">
        <w:rPr>
          <w:rFonts w:ascii="Times New Roman" w:hAnsi="Times New Roman" w:cs="Times New Roman"/>
          <w:b/>
          <w:sz w:val="24"/>
          <w:szCs w:val="24"/>
        </w:rPr>
        <w:t>педагогическая диагностика</w:t>
      </w:r>
      <w:r w:rsidRPr="006C4581">
        <w:rPr>
          <w:rFonts w:ascii="Times New Roman" w:hAnsi="Times New Roman" w:cs="Times New Roman"/>
          <w:sz w:val="24"/>
          <w:szCs w:val="24"/>
        </w:rPr>
        <w:t xml:space="preserve"> Организация первичной, а затем систематической диагностики и анализа развития математических способностей детей с целью выявления проблем и перспектив работы педагога с данной группой </w:t>
      </w:r>
      <w:r w:rsidRPr="006C4581">
        <w:rPr>
          <w:rFonts w:ascii="Times New Roman" w:hAnsi="Times New Roman" w:cs="Times New Roman"/>
          <w:b/>
          <w:sz w:val="24"/>
          <w:szCs w:val="24"/>
        </w:rPr>
        <w:t>(мониторинг способностей)</w:t>
      </w:r>
      <w:r w:rsidRPr="006C4581">
        <w:rPr>
          <w:rFonts w:ascii="Times New Roman" w:hAnsi="Times New Roman" w:cs="Times New Roman"/>
          <w:sz w:val="24"/>
          <w:szCs w:val="24"/>
        </w:rPr>
        <w:t xml:space="preserve"> предполагает использование простого метода – анализа результатов деятельности ребенка на каждом занятии с фиксацией</w:t>
      </w:r>
      <w:r w:rsidR="001D0271">
        <w:rPr>
          <w:rFonts w:ascii="Times New Roman" w:hAnsi="Times New Roman" w:cs="Times New Roman"/>
          <w:sz w:val="24"/>
          <w:szCs w:val="24"/>
        </w:rPr>
        <w:t xml:space="preserve"> результата в карте наблюдения.</w:t>
      </w:r>
    </w:p>
    <w:p w14:paraId="5E82DFF2" w14:textId="77777777" w:rsidR="001D0271" w:rsidRPr="001D0271" w:rsidRDefault="001D0271" w:rsidP="00C63DF6">
      <w:pPr>
        <w:spacing w:after="0" w:line="240" w:lineRule="auto"/>
        <w:jc w:val="center"/>
        <w:rPr>
          <w:rFonts w:ascii="Times New Roman" w:hAnsi="Times New Roman" w:cs="Times New Roman"/>
          <w:b/>
          <w:sz w:val="24"/>
          <w:szCs w:val="24"/>
        </w:rPr>
      </w:pPr>
      <w:r w:rsidRPr="001D0271">
        <w:rPr>
          <w:rFonts w:ascii="Times New Roman" w:hAnsi="Times New Roman" w:cs="Times New Roman"/>
          <w:b/>
          <w:sz w:val="24"/>
          <w:szCs w:val="24"/>
        </w:rPr>
        <w:t>Диагностическая карта</w:t>
      </w:r>
    </w:p>
    <w:tbl>
      <w:tblPr>
        <w:tblStyle w:val="a3"/>
        <w:tblW w:w="0" w:type="auto"/>
        <w:jc w:val="center"/>
        <w:tblLook w:val="04A0" w:firstRow="1" w:lastRow="0" w:firstColumn="1" w:lastColumn="0" w:noHBand="0" w:noVBand="1"/>
      </w:tblPr>
      <w:tblGrid>
        <w:gridCol w:w="560"/>
        <w:gridCol w:w="2950"/>
        <w:gridCol w:w="2027"/>
        <w:gridCol w:w="2028"/>
        <w:gridCol w:w="2028"/>
      </w:tblGrid>
      <w:tr w:rsidR="001D0271" w14:paraId="44881742" w14:textId="77777777" w:rsidTr="001D0271">
        <w:trPr>
          <w:jc w:val="center"/>
        </w:trPr>
        <w:tc>
          <w:tcPr>
            <w:tcW w:w="560" w:type="dxa"/>
            <w:vMerge w:val="restart"/>
            <w:vAlign w:val="center"/>
          </w:tcPr>
          <w:p w14:paraId="5DD6417F" w14:textId="77777777" w:rsidR="001D0271" w:rsidRDefault="001D0271" w:rsidP="00C63DF6">
            <w:pPr>
              <w:jc w:val="center"/>
              <w:rPr>
                <w:rFonts w:ascii="Times New Roman" w:hAnsi="Times New Roman" w:cs="Times New Roman"/>
                <w:b/>
                <w:sz w:val="24"/>
                <w:szCs w:val="24"/>
              </w:rPr>
            </w:pPr>
            <w:r>
              <w:rPr>
                <w:rFonts w:ascii="Times New Roman" w:hAnsi="Times New Roman" w:cs="Times New Roman"/>
                <w:b/>
                <w:sz w:val="24"/>
                <w:szCs w:val="24"/>
              </w:rPr>
              <w:t>№</w:t>
            </w:r>
          </w:p>
          <w:p w14:paraId="7F9B8544" w14:textId="77777777" w:rsidR="001D0271" w:rsidRDefault="001D0271" w:rsidP="00C63DF6">
            <w:pPr>
              <w:jc w:val="center"/>
              <w:rPr>
                <w:rFonts w:ascii="Times New Roman" w:hAnsi="Times New Roman" w:cs="Times New Roman"/>
                <w:b/>
                <w:sz w:val="24"/>
                <w:szCs w:val="24"/>
              </w:rPr>
            </w:pPr>
            <w:r>
              <w:rPr>
                <w:rFonts w:ascii="Times New Roman" w:hAnsi="Times New Roman" w:cs="Times New Roman"/>
                <w:b/>
                <w:sz w:val="24"/>
                <w:szCs w:val="24"/>
              </w:rPr>
              <w:t>п/п</w:t>
            </w:r>
          </w:p>
        </w:tc>
        <w:tc>
          <w:tcPr>
            <w:tcW w:w="2950" w:type="dxa"/>
            <w:vMerge w:val="restart"/>
            <w:vAlign w:val="center"/>
          </w:tcPr>
          <w:p w14:paraId="0C5483A2" w14:textId="77777777" w:rsidR="001D0271" w:rsidRDefault="001D0271" w:rsidP="00C63DF6">
            <w:pPr>
              <w:jc w:val="center"/>
              <w:rPr>
                <w:rFonts w:ascii="Times New Roman" w:hAnsi="Times New Roman" w:cs="Times New Roman"/>
                <w:b/>
                <w:sz w:val="24"/>
                <w:szCs w:val="24"/>
              </w:rPr>
            </w:pPr>
            <w:r>
              <w:rPr>
                <w:rFonts w:ascii="Times New Roman" w:hAnsi="Times New Roman" w:cs="Times New Roman"/>
                <w:b/>
                <w:sz w:val="24"/>
                <w:szCs w:val="24"/>
              </w:rPr>
              <w:t>Критерий диагностики</w:t>
            </w:r>
          </w:p>
        </w:tc>
        <w:tc>
          <w:tcPr>
            <w:tcW w:w="6083" w:type="dxa"/>
            <w:gridSpan w:val="3"/>
          </w:tcPr>
          <w:p w14:paraId="214A9021" w14:textId="77777777" w:rsidR="001D0271" w:rsidRDefault="001D0271" w:rsidP="00C63DF6">
            <w:pPr>
              <w:jc w:val="center"/>
              <w:rPr>
                <w:rFonts w:ascii="Times New Roman" w:hAnsi="Times New Roman" w:cs="Times New Roman"/>
                <w:b/>
                <w:sz w:val="24"/>
                <w:szCs w:val="24"/>
              </w:rPr>
            </w:pPr>
            <w:r>
              <w:rPr>
                <w:rFonts w:ascii="Times New Roman" w:hAnsi="Times New Roman" w:cs="Times New Roman"/>
                <w:b/>
                <w:sz w:val="24"/>
                <w:szCs w:val="24"/>
              </w:rPr>
              <w:t>Результат</w:t>
            </w:r>
          </w:p>
        </w:tc>
      </w:tr>
      <w:tr w:rsidR="001D0271" w14:paraId="04EC3688" w14:textId="77777777" w:rsidTr="001D0271">
        <w:trPr>
          <w:jc w:val="center"/>
        </w:trPr>
        <w:tc>
          <w:tcPr>
            <w:tcW w:w="560" w:type="dxa"/>
            <w:vMerge/>
          </w:tcPr>
          <w:p w14:paraId="33F10D94" w14:textId="77777777" w:rsidR="001D0271" w:rsidRDefault="001D0271" w:rsidP="00C63DF6">
            <w:pPr>
              <w:rPr>
                <w:rFonts w:ascii="Times New Roman" w:hAnsi="Times New Roman" w:cs="Times New Roman"/>
                <w:b/>
                <w:sz w:val="24"/>
                <w:szCs w:val="24"/>
              </w:rPr>
            </w:pPr>
          </w:p>
        </w:tc>
        <w:tc>
          <w:tcPr>
            <w:tcW w:w="2950" w:type="dxa"/>
            <w:vMerge/>
          </w:tcPr>
          <w:p w14:paraId="41A2AEFF" w14:textId="77777777" w:rsidR="001D0271" w:rsidRDefault="001D0271" w:rsidP="00C63DF6">
            <w:pPr>
              <w:rPr>
                <w:rFonts w:ascii="Times New Roman" w:hAnsi="Times New Roman" w:cs="Times New Roman"/>
                <w:b/>
                <w:sz w:val="24"/>
                <w:szCs w:val="24"/>
              </w:rPr>
            </w:pPr>
          </w:p>
        </w:tc>
        <w:tc>
          <w:tcPr>
            <w:tcW w:w="2027" w:type="dxa"/>
          </w:tcPr>
          <w:p w14:paraId="19204A60" w14:textId="77777777" w:rsidR="001D0271" w:rsidRDefault="001D0271" w:rsidP="00C63DF6">
            <w:pPr>
              <w:jc w:val="center"/>
              <w:rPr>
                <w:rFonts w:ascii="Times New Roman" w:hAnsi="Times New Roman" w:cs="Times New Roman"/>
                <w:b/>
                <w:sz w:val="24"/>
                <w:szCs w:val="24"/>
              </w:rPr>
            </w:pPr>
            <w:r>
              <w:rPr>
                <w:rFonts w:ascii="Times New Roman" w:hAnsi="Times New Roman" w:cs="Times New Roman"/>
                <w:b/>
                <w:sz w:val="24"/>
                <w:szCs w:val="24"/>
              </w:rPr>
              <w:t>Справляется</w:t>
            </w:r>
          </w:p>
        </w:tc>
        <w:tc>
          <w:tcPr>
            <w:tcW w:w="2028" w:type="dxa"/>
          </w:tcPr>
          <w:p w14:paraId="06D20145" w14:textId="77777777" w:rsidR="001D0271" w:rsidRDefault="001D0271" w:rsidP="00C63DF6">
            <w:pPr>
              <w:jc w:val="center"/>
              <w:rPr>
                <w:rFonts w:ascii="Times New Roman" w:hAnsi="Times New Roman" w:cs="Times New Roman"/>
                <w:b/>
                <w:sz w:val="24"/>
                <w:szCs w:val="24"/>
              </w:rPr>
            </w:pPr>
            <w:r>
              <w:rPr>
                <w:rFonts w:ascii="Times New Roman" w:hAnsi="Times New Roman" w:cs="Times New Roman"/>
                <w:b/>
                <w:sz w:val="24"/>
                <w:szCs w:val="24"/>
              </w:rPr>
              <w:t>Затрудняется</w:t>
            </w:r>
          </w:p>
        </w:tc>
        <w:tc>
          <w:tcPr>
            <w:tcW w:w="2028" w:type="dxa"/>
          </w:tcPr>
          <w:p w14:paraId="418776FA" w14:textId="77777777" w:rsidR="001D0271" w:rsidRDefault="001D0271" w:rsidP="00C63DF6">
            <w:pPr>
              <w:jc w:val="center"/>
              <w:rPr>
                <w:rFonts w:ascii="Times New Roman" w:hAnsi="Times New Roman" w:cs="Times New Roman"/>
                <w:b/>
                <w:sz w:val="24"/>
                <w:szCs w:val="24"/>
              </w:rPr>
            </w:pPr>
            <w:r>
              <w:rPr>
                <w:rFonts w:ascii="Times New Roman" w:hAnsi="Times New Roman" w:cs="Times New Roman"/>
                <w:b/>
                <w:sz w:val="24"/>
                <w:szCs w:val="24"/>
              </w:rPr>
              <w:t>Не выполняет</w:t>
            </w:r>
          </w:p>
        </w:tc>
      </w:tr>
      <w:tr w:rsidR="001D0271" w14:paraId="78B5575F" w14:textId="77777777" w:rsidTr="001D0271">
        <w:trPr>
          <w:jc w:val="center"/>
        </w:trPr>
        <w:tc>
          <w:tcPr>
            <w:tcW w:w="560" w:type="dxa"/>
          </w:tcPr>
          <w:p w14:paraId="74F4AD7C" w14:textId="77777777" w:rsidR="001D0271" w:rsidRPr="00C63DF6" w:rsidRDefault="001D0271" w:rsidP="00C63DF6">
            <w:pPr>
              <w:pStyle w:val="a4"/>
              <w:numPr>
                <w:ilvl w:val="0"/>
                <w:numId w:val="3"/>
              </w:numPr>
              <w:ind w:left="0" w:firstLine="0"/>
              <w:rPr>
                <w:rFonts w:ascii="Times New Roman" w:hAnsi="Times New Roman" w:cs="Times New Roman"/>
                <w:sz w:val="24"/>
                <w:szCs w:val="24"/>
              </w:rPr>
            </w:pPr>
          </w:p>
        </w:tc>
        <w:tc>
          <w:tcPr>
            <w:tcW w:w="2950" w:type="dxa"/>
          </w:tcPr>
          <w:p w14:paraId="69B06315" w14:textId="77777777" w:rsidR="001D0271" w:rsidRDefault="001D0271" w:rsidP="00C63DF6">
            <w:pPr>
              <w:rPr>
                <w:rFonts w:ascii="Times New Roman" w:hAnsi="Times New Roman" w:cs="Times New Roman"/>
                <w:b/>
                <w:sz w:val="24"/>
                <w:szCs w:val="24"/>
              </w:rPr>
            </w:pPr>
            <w:r w:rsidRPr="006C4581">
              <w:rPr>
                <w:rFonts w:ascii="Times New Roman" w:hAnsi="Times New Roman" w:cs="Times New Roman"/>
                <w:sz w:val="24"/>
                <w:szCs w:val="24"/>
              </w:rPr>
              <w:t>Позитивное отношение к знанию, получению нового знания</w:t>
            </w:r>
          </w:p>
        </w:tc>
        <w:tc>
          <w:tcPr>
            <w:tcW w:w="2027" w:type="dxa"/>
          </w:tcPr>
          <w:p w14:paraId="2ED61258" w14:textId="77777777" w:rsidR="001D0271" w:rsidRDefault="001D0271" w:rsidP="00C63DF6">
            <w:pPr>
              <w:rPr>
                <w:rFonts w:ascii="Times New Roman" w:hAnsi="Times New Roman" w:cs="Times New Roman"/>
                <w:b/>
                <w:sz w:val="24"/>
                <w:szCs w:val="24"/>
              </w:rPr>
            </w:pPr>
          </w:p>
        </w:tc>
        <w:tc>
          <w:tcPr>
            <w:tcW w:w="2028" w:type="dxa"/>
          </w:tcPr>
          <w:p w14:paraId="658A7B28" w14:textId="77777777" w:rsidR="001D0271" w:rsidRDefault="001D0271" w:rsidP="00C63DF6">
            <w:pPr>
              <w:rPr>
                <w:rFonts w:ascii="Times New Roman" w:hAnsi="Times New Roman" w:cs="Times New Roman"/>
                <w:b/>
                <w:sz w:val="24"/>
                <w:szCs w:val="24"/>
              </w:rPr>
            </w:pPr>
          </w:p>
        </w:tc>
        <w:tc>
          <w:tcPr>
            <w:tcW w:w="2028" w:type="dxa"/>
          </w:tcPr>
          <w:p w14:paraId="0CA3886C" w14:textId="77777777" w:rsidR="001D0271" w:rsidRDefault="001D0271" w:rsidP="00C63DF6">
            <w:pPr>
              <w:rPr>
                <w:rFonts w:ascii="Times New Roman" w:hAnsi="Times New Roman" w:cs="Times New Roman"/>
                <w:b/>
                <w:sz w:val="24"/>
                <w:szCs w:val="24"/>
              </w:rPr>
            </w:pPr>
          </w:p>
        </w:tc>
      </w:tr>
      <w:tr w:rsidR="001D0271" w14:paraId="621CE57D" w14:textId="77777777" w:rsidTr="001D0271">
        <w:trPr>
          <w:jc w:val="center"/>
        </w:trPr>
        <w:tc>
          <w:tcPr>
            <w:tcW w:w="560" w:type="dxa"/>
          </w:tcPr>
          <w:p w14:paraId="5FE5C3EE" w14:textId="77777777" w:rsidR="001D0271" w:rsidRPr="00C63DF6" w:rsidRDefault="001D0271" w:rsidP="00C63DF6">
            <w:pPr>
              <w:pStyle w:val="a4"/>
              <w:numPr>
                <w:ilvl w:val="0"/>
                <w:numId w:val="3"/>
              </w:numPr>
              <w:ind w:left="0" w:firstLine="0"/>
              <w:rPr>
                <w:rFonts w:ascii="Times New Roman" w:hAnsi="Times New Roman" w:cs="Times New Roman"/>
                <w:sz w:val="24"/>
                <w:szCs w:val="24"/>
              </w:rPr>
            </w:pPr>
          </w:p>
        </w:tc>
        <w:tc>
          <w:tcPr>
            <w:tcW w:w="2950" w:type="dxa"/>
          </w:tcPr>
          <w:p w14:paraId="0C9A7B5F" w14:textId="77777777" w:rsidR="001D0271" w:rsidRDefault="001D0271" w:rsidP="00C63DF6">
            <w:pPr>
              <w:rPr>
                <w:rFonts w:ascii="Times New Roman" w:hAnsi="Times New Roman" w:cs="Times New Roman"/>
                <w:b/>
                <w:sz w:val="24"/>
                <w:szCs w:val="24"/>
              </w:rPr>
            </w:pPr>
            <w:r w:rsidRPr="006C4581">
              <w:rPr>
                <w:rFonts w:ascii="Times New Roman" w:hAnsi="Times New Roman" w:cs="Times New Roman"/>
                <w:sz w:val="24"/>
                <w:szCs w:val="24"/>
              </w:rPr>
              <w:t>Умение соотносить предметы по количеству (один</w:t>
            </w:r>
            <w:r>
              <w:rPr>
                <w:rFonts w:ascii="Times New Roman" w:hAnsi="Times New Roman" w:cs="Times New Roman"/>
                <w:sz w:val="24"/>
                <w:szCs w:val="24"/>
              </w:rPr>
              <w:t xml:space="preserve"> </w:t>
            </w:r>
            <w:r w:rsidRPr="006C4581">
              <w:rPr>
                <w:rFonts w:ascii="Times New Roman" w:hAnsi="Times New Roman" w:cs="Times New Roman"/>
                <w:sz w:val="24"/>
                <w:szCs w:val="24"/>
              </w:rPr>
              <w:t>-</w:t>
            </w:r>
            <w:r>
              <w:rPr>
                <w:rFonts w:ascii="Times New Roman" w:hAnsi="Times New Roman" w:cs="Times New Roman"/>
                <w:sz w:val="24"/>
                <w:szCs w:val="24"/>
              </w:rPr>
              <w:t xml:space="preserve"> много, столько же</w:t>
            </w:r>
            <w:r w:rsidRPr="006C4581">
              <w:rPr>
                <w:rFonts w:ascii="Times New Roman" w:hAnsi="Times New Roman" w:cs="Times New Roman"/>
                <w:sz w:val="24"/>
                <w:szCs w:val="24"/>
              </w:rPr>
              <w:t>)</w:t>
            </w:r>
          </w:p>
        </w:tc>
        <w:tc>
          <w:tcPr>
            <w:tcW w:w="2027" w:type="dxa"/>
          </w:tcPr>
          <w:p w14:paraId="1D7BB34C" w14:textId="77777777" w:rsidR="001D0271" w:rsidRDefault="001D0271" w:rsidP="00C63DF6">
            <w:pPr>
              <w:rPr>
                <w:rFonts w:ascii="Times New Roman" w:hAnsi="Times New Roman" w:cs="Times New Roman"/>
                <w:b/>
                <w:sz w:val="24"/>
                <w:szCs w:val="24"/>
              </w:rPr>
            </w:pPr>
          </w:p>
        </w:tc>
        <w:tc>
          <w:tcPr>
            <w:tcW w:w="2028" w:type="dxa"/>
          </w:tcPr>
          <w:p w14:paraId="2D9A1E89" w14:textId="77777777" w:rsidR="001D0271" w:rsidRDefault="001D0271" w:rsidP="00C63DF6">
            <w:pPr>
              <w:rPr>
                <w:rFonts w:ascii="Times New Roman" w:hAnsi="Times New Roman" w:cs="Times New Roman"/>
                <w:b/>
                <w:sz w:val="24"/>
                <w:szCs w:val="24"/>
              </w:rPr>
            </w:pPr>
          </w:p>
        </w:tc>
        <w:tc>
          <w:tcPr>
            <w:tcW w:w="2028" w:type="dxa"/>
          </w:tcPr>
          <w:p w14:paraId="0C9242E4" w14:textId="77777777" w:rsidR="001D0271" w:rsidRDefault="001D0271" w:rsidP="00C63DF6">
            <w:pPr>
              <w:rPr>
                <w:rFonts w:ascii="Times New Roman" w:hAnsi="Times New Roman" w:cs="Times New Roman"/>
                <w:b/>
                <w:sz w:val="24"/>
                <w:szCs w:val="24"/>
              </w:rPr>
            </w:pPr>
          </w:p>
        </w:tc>
      </w:tr>
      <w:tr w:rsidR="001D0271" w14:paraId="573082EB" w14:textId="77777777" w:rsidTr="001D0271">
        <w:trPr>
          <w:jc w:val="center"/>
        </w:trPr>
        <w:tc>
          <w:tcPr>
            <w:tcW w:w="560" w:type="dxa"/>
          </w:tcPr>
          <w:p w14:paraId="099CE340" w14:textId="77777777" w:rsidR="001D0271" w:rsidRPr="00C63DF6" w:rsidRDefault="001D0271" w:rsidP="00C63DF6">
            <w:pPr>
              <w:pStyle w:val="a4"/>
              <w:numPr>
                <w:ilvl w:val="0"/>
                <w:numId w:val="3"/>
              </w:numPr>
              <w:ind w:left="0" w:firstLine="0"/>
              <w:rPr>
                <w:rFonts w:ascii="Times New Roman" w:hAnsi="Times New Roman" w:cs="Times New Roman"/>
                <w:sz w:val="24"/>
                <w:szCs w:val="24"/>
              </w:rPr>
            </w:pPr>
          </w:p>
        </w:tc>
        <w:tc>
          <w:tcPr>
            <w:tcW w:w="2950" w:type="dxa"/>
          </w:tcPr>
          <w:p w14:paraId="62C6C4DF" w14:textId="77777777" w:rsidR="001D0271" w:rsidRDefault="001D0271" w:rsidP="00C63DF6">
            <w:pPr>
              <w:rPr>
                <w:rFonts w:ascii="Times New Roman" w:hAnsi="Times New Roman" w:cs="Times New Roman"/>
                <w:b/>
                <w:sz w:val="24"/>
                <w:szCs w:val="24"/>
              </w:rPr>
            </w:pPr>
            <w:r w:rsidRPr="006C4581">
              <w:rPr>
                <w:rFonts w:ascii="Times New Roman" w:hAnsi="Times New Roman" w:cs="Times New Roman"/>
                <w:sz w:val="24"/>
                <w:szCs w:val="24"/>
              </w:rPr>
              <w:t>Умение соотносить предметы по количеству (</w:t>
            </w:r>
            <w:r>
              <w:rPr>
                <w:rFonts w:ascii="Times New Roman" w:hAnsi="Times New Roman" w:cs="Times New Roman"/>
                <w:sz w:val="24"/>
                <w:szCs w:val="24"/>
              </w:rPr>
              <w:t>больше – меньше)</w:t>
            </w:r>
          </w:p>
        </w:tc>
        <w:tc>
          <w:tcPr>
            <w:tcW w:w="2027" w:type="dxa"/>
          </w:tcPr>
          <w:p w14:paraId="7E7B88CF" w14:textId="77777777" w:rsidR="001D0271" w:rsidRDefault="001D0271" w:rsidP="00C63DF6">
            <w:pPr>
              <w:rPr>
                <w:rFonts w:ascii="Times New Roman" w:hAnsi="Times New Roman" w:cs="Times New Roman"/>
                <w:b/>
                <w:sz w:val="24"/>
                <w:szCs w:val="24"/>
              </w:rPr>
            </w:pPr>
          </w:p>
        </w:tc>
        <w:tc>
          <w:tcPr>
            <w:tcW w:w="2028" w:type="dxa"/>
          </w:tcPr>
          <w:p w14:paraId="643C5952" w14:textId="77777777" w:rsidR="001D0271" w:rsidRDefault="001D0271" w:rsidP="00C63DF6">
            <w:pPr>
              <w:rPr>
                <w:rFonts w:ascii="Times New Roman" w:hAnsi="Times New Roman" w:cs="Times New Roman"/>
                <w:b/>
                <w:sz w:val="24"/>
                <w:szCs w:val="24"/>
              </w:rPr>
            </w:pPr>
          </w:p>
        </w:tc>
        <w:tc>
          <w:tcPr>
            <w:tcW w:w="2028" w:type="dxa"/>
          </w:tcPr>
          <w:p w14:paraId="7A3B7CD2" w14:textId="77777777" w:rsidR="001D0271" w:rsidRDefault="001D0271" w:rsidP="00C63DF6">
            <w:pPr>
              <w:rPr>
                <w:rFonts w:ascii="Times New Roman" w:hAnsi="Times New Roman" w:cs="Times New Roman"/>
                <w:b/>
                <w:sz w:val="24"/>
                <w:szCs w:val="24"/>
              </w:rPr>
            </w:pPr>
          </w:p>
        </w:tc>
      </w:tr>
      <w:tr w:rsidR="001D0271" w14:paraId="575DBB99" w14:textId="77777777" w:rsidTr="001D0271">
        <w:trPr>
          <w:jc w:val="center"/>
        </w:trPr>
        <w:tc>
          <w:tcPr>
            <w:tcW w:w="560" w:type="dxa"/>
          </w:tcPr>
          <w:p w14:paraId="7B1B4A4F" w14:textId="77777777" w:rsidR="001D0271" w:rsidRPr="00C63DF6" w:rsidRDefault="001D0271" w:rsidP="00C63DF6">
            <w:pPr>
              <w:pStyle w:val="a4"/>
              <w:numPr>
                <w:ilvl w:val="0"/>
                <w:numId w:val="3"/>
              </w:numPr>
              <w:ind w:left="0" w:firstLine="0"/>
              <w:rPr>
                <w:rFonts w:ascii="Times New Roman" w:hAnsi="Times New Roman" w:cs="Times New Roman"/>
                <w:sz w:val="24"/>
                <w:szCs w:val="24"/>
              </w:rPr>
            </w:pPr>
          </w:p>
        </w:tc>
        <w:tc>
          <w:tcPr>
            <w:tcW w:w="2950" w:type="dxa"/>
          </w:tcPr>
          <w:p w14:paraId="60FEA9D7" w14:textId="77777777" w:rsidR="001D0271" w:rsidRDefault="001D0271" w:rsidP="00C63DF6">
            <w:pPr>
              <w:rPr>
                <w:rFonts w:ascii="Times New Roman" w:hAnsi="Times New Roman" w:cs="Times New Roman"/>
                <w:b/>
                <w:sz w:val="24"/>
                <w:szCs w:val="24"/>
              </w:rPr>
            </w:pPr>
            <w:r w:rsidRPr="006C4581">
              <w:rPr>
                <w:rFonts w:ascii="Times New Roman" w:hAnsi="Times New Roman" w:cs="Times New Roman"/>
                <w:sz w:val="24"/>
                <w:szCs w:val="24"/>
              </w:rPr>
              <w:t>Умени</w:t>
            </w:r>
            <w:r>
              <w:rPr>
                <w:rFonts w:ascii="Times New Roman" w:hAnsi="Times New Roman" w:cs="Times New Roman"/>
                <w:sz w:val="24"/>
                <w:szCs w:val="24"/>
              </w:rPr>
              <w:t>е сравнивать предметы по длине</w:t>
            </w:r>
          </w:p>
        </w:tc>
        <w:tc>
          <w:tcPr>
            <w:tcW w:w="2027" w:type="dxa"/>
          </w:tcPr>
          <w:p w14:paraId="24C681BC" w14:textId="77777777" w:rsidR="001D0271" w:rsidRDefault="001D0271" w:rsidP="00C63DF6">
            <w:pPr>
              <w:rPr>
                <w:rFonts w:ascii="Times New Roman" w:hAnsi="Times New Roman" w:cs="Times New Roman"/>
                <w:b/>
                <w:sz w:val="24"/>
                <w:szCs w:val="24"/>
              </w:rPr>
            </w:pPr>
          </w:p>
        </w:tc>
        <w:tc>
          <w:tcPr>
            <w:tcW w:w="2028" w:type="dxa"/>
          </w:tcPr>
          <w:p w14:paraId="6E6BE0F6" w14:textId="77777777" w:rsidR="001D0271" w:rsidRDefault="001D0271" w:rsidP="00C63DF6">
            <w:pPr>
              <w:rPr>
                <w:rFonts w:ascii="Times New Roman" w:hAnsi="Times New Roman" w:cs="Times New Roman"/>
                <w:b/>
                <w:sz w:val="24"/>
                <w:szCs w:val="24"/>
              </w:rPr>
            </w:pPr>
          </w:p>
        </w:tc>
        <w:tc>
          <w:tcPr>
            <w:tcW w:w="2028" w:type="dxa"/>
          </w:tcPr>
          <w:p w14:paraId="3BA22B23" w14:textId="77777777" w:rsidR="001D0271" w:rsidRDefault="001D0271" w:rsidP="00C63DF6">
            <w:pPr>
              <w:rPr>
                <w:rFonts w:ascii="Times New Roman" w:hAnsi="Times New Roman" w:cs="Times New Roman"/>
                <w:b/>
                <w:sz w:val="24"/>
                <w:szCs w:val="24"/>
              </w:rPr>
            </w:pPr>
          </w:p>
        </w:tc>
      </w:tr>
      <w:tr w:rsidR="001D0271" w14:paraId="5443DD74" w14:textId="77777777" w:rsidTr="001D0271">
        <w:trPr>
          <w:jc w:val="center"/>
        </w:trPr>
        <w:tc>
          <w:tcPr>
            <w:tcW w:w="560" w:type="dxa"/>
          </w:tcPr>
          <w:p w14:paraId="41F2CD46" w14:textId="77777777" w:rsidR="001D0271" w:rsidRPr="00C63DF6" w:rsidRDefault="001D0271" w:rsidP="00C63DF6">
            <w:pPr>
              <w:pStyle w:val="a4"/>
              <w:numPr>
                <w:ilvl w:val="0"/>
                <w:numId w:val="3"/>
              </w:numPr>
              <w:ind w:left="0" w:firstLine="0"/>
              <w:rPr>
                <w:rFonts w:ascii="Times New Roman" w:hAnsi="Times New Roman" w:cs="Times New Roman"/>
                <w:sz w:val="24"/>
                <w:szCs w:val="24"/>
              </w:rPr>
            </w:pPr>
          </w:p>
        </w:tc>
        <w:tc>
          <w:tcPr>
            <w:tcW w:w="2950" w:type="dxa"/>
          </w:tcPr>
          <w:p w14:paraId="1AB9D777" w14:textId="77777777" w:rsidR="001D0271" w:rsidRDefault="001D0271" w:rsidP="00C63DF6">
            <w:pPr>
              <w:rPr>
                <w:rFonts w:ascii="Times New Roman" w:hAnsi="Times New Roman" w:cs="Times New Roman"/>
                <w:b/>
                <w:sz w:val="24"/>
                <w:szCs w:val="24"/>
              </w:rPr>
            </w:pPr>
            <w:r w:rsidRPr="006C4581">
              <w:rPr>
                <w:rFonts w:ascii="Times New Roman" w:hAnsi="Times New Roman" w:cs="Times New Roman"/>
                <w:sz w:val="24"/>
                <w:szCs w:val="24"/>
              </w:rPr>
              <w:t xml:space="preserve">Умение сравнивать предметы по </w:t>
            </w:r>
            <w:r>
              <w:rPr>
                <w:rFonts w:ascii="Times New Roman" w:hAnsi="Times New Roman" w:cs="Times New Roman"/>
                <w:sz w:val="24"/>
                <w:szCs w:val="24"/>
              </w:rPr>
              <w:t>высоте</w:t>
            </w:r>
          </w:p>
        </w:tc>
        <w:tc>
          <w:tcPr>
            <w:tcW w:w="2027" w:type="dxa"/>
          </w:tcPr>
          <w:p w14:paraId="668BAC52" w14:textId="77777777" w:rsidR="001D0271" w:rsidRDefault="001D0271" w:rsidP="00C63DF6">
            <w:pPr>
              <w:rPr>
                <w:rFonts w:ascii="Times New Roman" w:hAnsi="Times New Roman" w:cs="Times New Roman"/>
                <w:b/>
                <w:sz w:val="24"/>
                <w:szCs w:val="24"/>
              </w:rPr>
            </w:pPr>
          </w:p>
        </w:tc>
        <w:tc>
          <w:tcPr>
            <w:tcW w:w="2028" w:type="dxa"/>
          </w:tcPr>
          <w:p w14:paraId="175EB98E" w14:textId="77777777" w:rsidR="001D0271" w:rsidRDefault="001D0271" w:rsidP="00C63DF6">
            <w:pPr>
              <w:rPr>
                <w:rFonts w:ascii="Times New Roman" w:hAnsi="Times New Roman" w:cs="Times New Roman"/>
                <w:b/>
                <w:sz w:val="24"/>
                <w:szCs w:val="24"/>
              </w:rPr>
            </w:pPr>
          </w:p>
        </w:tc>
        <w:tc>
          <w:tcPr>
            <w:tcW w:w="2028" w:type="dxa"/>
          </w:tcPr>
          <w:p w14:paraId="2801486A" w14:textId="77777777" w:rsidR="001D0271" w:rsidRDefault="001D0271" w:rsidP="00C63DF6">
            <w:pPr>
              <w:rPr>
                <w:rFonts w:ascii="Times New Roman" w:hAnsi="Times New Roman" w:cs="Times New Roman"/>
                <w:b/>
                <w:sz w:val="24"/>
                <w:szCs w:val="24"/>
              </w:rPr>
            </w:pPr>
          </w:p>
        </w:tc>
      </w:tr>
      <w:tr w:rsidR="001D0271" w14:paraId="62C496BA" w14:textId="77777777" w:rsidTr="001D0271">
        <w:trPr>
          <w:jc w:val="center"/>
        </w:trPr>
        <w:tc>
          <w:tcPr>
            <w:tcW w:w="560" w:type="dxa"/>
          </w:tcPr>
          <w:p w14:paraId="4A9387E7" w14:textId="77777777" w:rsidR="001D0271" w:rsidRPr="00C63DF6" w:rsidRDefault="001D0271" w:rsidP="00C63DF6">
            <w:pPr>
              <w:pStyle w:val="a4"/>
              <w:numPr>
                <w:ilvl w:val="0"/>
                <w:numId w:val="3"/>
              </w:numPr>
              <w:ind w:left="0" w:firstLine="0"/>
              <w:rPr>
                <w:rFonts w:ascii="Times New Roman" w:hAnsi="Times New Roman" w:cs="Times New Roman"/>
                <w:sz w:val="24"/>
                <w:szCs w:val="24"/>
              </w:rPr>
            </w:pPr>
          </w:p>
        </w:tc>
        <w:tc>
          <w:tcPr>
            <w:tcW w:w="2950" w:type="dxa"/>
          </w:tcPr>
          <w:p w14:paraId="18D17DD0" w14:textId="77777777" w:rsidR="001D0271" w:rsidRDefault="001D0271" w:rsidP="00C63DF6">
            <w:pPr>
              <w:rPr>
                <w:rFonts w:ascii="Times New Roman" w:hAnsi="Times New Roman" w:cs="Times New Roman"/>
                <w:b/>
                <w:sz w:val="24"/>
                <w:szCs w:val="24"/>
              </w:rPr>
            </w:pPr>
            <w:r w:rsidRPr="006C4581">
              <w:rPr>
                <w:rFonts w:ascii="Times New Roman" w:hAnsi="Times New Roman" w:cs="Times New Roman"/>
                <w:sz w:val="24"/>
                <w:szCs w:val="24"/>
              </w:rPr>
              <w:t xml:space="preserve">Умение сравнивать предметы </w:t>
            </w:r>
            <w:r>
              <w:rPr>
                <w:rFonts w:ascii="Times New Roman" w:hAnsi="Times New Roman" w:cs="Times New Roman"/>
                <w:sz w:val="24"/>
                <w:szCs w:val="24"/>
              </w:rPr>
              <w:t>толщине</w:t>
            </w:r>
          </w:p>
        </w:tc>
        <w:tc>
          <w:tcPr>
            <w:tcW w:w="2027" w:type="dxa"/>
          </w:tcPr>
          <w:p w14:paraId="37D466AF" w14:textId="77777777" w:rsidR="001D0271" w:rsidRDefault="001D0271" w:rsidP="00C63DF6">
            <w:pPr>
              <w:rPr>
                <w:rFonts w:ascii="Times New Roman" w:hAnsi="Times New Roman" w:cs="Times New Roman"/>
                <w:b/>
                <w:sz w:val="24"/>
                <w:szCs w:val="24"/>
              </w:rPr>
            </w:pPr>
          </w:p>
        </w:tc>
        <w:tc>
          <w:tcPr>
            <w:tcW w:w="2028" w:type="dxa"/>
          </w:tcPr>
          <w:p w14:paraId="6A742468" w14:textId="77777777" w:rsidR="001D0271" w:rsidRDefault="001D0271" w:rsidP="00C63DF6">
            <w:pPr>
              <w:rPr>
                <w:rFonts w:ascii="Times New Roman" w:hAnsi="Times New Roman" w:cs="Times New Roman"/>
                <w:b/>
                <w:sz w:val="24"/>
                <w:szCs w:val="24"/>
              </w:rPr>
            </w:pPr>
          </w:p>
        </w:tc>
        <w:tc>
          <w:tcPr>
            <w:tcW w:w="2028" w:type="dxa"/>
          </w:tcPr>
          <w:p w14:paraId="04A5AC03" w14:textId="77777777" w:rsidR="001D0271" w:rsidRDefault="001D0271" w:rsidP="00C63DF6">
            <w:pPr>
              <w:rPr>
                <w:rFonts w:ascii="Times New Roman" w:hAnsi="Times New Roman" w:cs="Times New Roman"/>
                <w:b/>
                <w:sz w:val="24"/>
                <w:szCs w:val="24"/>
              </w:rPr>
            </w:pPr>
          </w:p>
        </w:tc>
      </w:tr>
      <w:tr w:rsidR="001D0271" w14:paraId="1FA32001" w14:textId="77777777" w:rsidTr="001D0271">
        <w:trPr>
          <w:jc w:val="center"/>
        </w:trPr>
        <w:tc>
          <w:tcPr>
            <w:tcW w:w="560" w:type="dxa"/>
          </w:tcPr>
          <w:p w14:paraId="2AD73AC8" w14:textId="77777777" w:rsidR="001D0271" w:rsidRPr="00C63DF6" w:rsidRDefault="001D0271" w:rsidP="00C63DF6">
            <w:pPr>
              <w:pStyle w:val="a4"/>
              <w:numPr>
                <w:ilvl w:val="0"/>
                <w:numId w:val="3"/>
              </w:numPr>
              <w:ind w:left="0" w:firstLine="0"/>
              <w:rPr>
                <w:rFonts w:ascii="Times New Roman" w:hAnsi="Times New Roman" w:cs="Times New Roman"/>
                <w:sz w:val="24"/>
                <w:szCs w:val="24"/>
              </w:rPr>
            </w:pPr>
          </w:p>
        </w:tc>
        <w:tc>
          <w:tcPr>
            <w:tcW w:w="2950" w:type="dxa"/>
          </w:tcPr>
          <w:p w14:paraId="1DF6E300" w14:textId="77777777" w:rsidR="001D0271" w:rsidRDefault="001D0271" w:rsidP="00C63DF6">
            <w:pPr>
              <w:rPr>
                <w:rFonts w:ascii="Times New Roman" w:hAnsi="Times New Roman" w:cs="Times New Roman"/>
                <w:b/>
                <w:sz w:val="24"/>
                <w:szCs w:val="24"/>
              </w:rPr>
            </w:pPr>
            <w:r w:rsidRPr="006C4581">
              <w:rPr>
                <w:rFonts w:ascii="Times New Roman" w:hAnsi="Times New Roman" w:cs="Times New Roman"/>
                <w:sz w:val="24"/>
                <w:szCs w:val="24"/>
              </w:rPr>
              <w:t xml:space="preserve">Умение сравнивать предметы </w:t>
            </w:r>
            <w:r>
              <w:rPr>
                <w:rFonts w:ascii="Times New Roman" w:hAnsi="Times New Roman" w:cs="Times New Roman"/>
                <w:sz w:val="24"/>
                <w:szCs w:val="24"/>
              </w:rPr>
              <w:t>цвету</w:t>
            </w:r>
          </w:p>
        </w:tc>
        <w:tc>
          <w:tcPr>
            <w:tcW w:w="2027" w:type="dxa"/>
          </w:tcPr>
          <w:p w14:paraId="236F3066" w14:textId="77777777" w:rsidR="001D0271" w:rsidRDefault="001D0271" w:rsidP="00C63DF6">
            <w:pPr>
              <w:rPr>
                <w:rFonts w:ascii="Times New Roman" w:hAnsi="Times New Roman" w:cs="Times New Roman"/>
                <w:b/>
                <w:sz w:val="24"/>
                <w:szCs w:val="24"/>
              </w:rPr>
            </w:pPr>
          </w:p>
        </w:tc>
        <w:tc>
          <w:tcPr>
            <w:tcW w:w="2028" w:type="dxa"/>
          </w:tcPr>
          <w:p w14:paraId="7BA071C6" w14:textId="77777777" w:rsidR="001D0271" w:rsidRDefault="001D0271" w:rsidP="00C63DF6">
            <w:pPr>
              <w:rPr>
                <w:rFonts w:ascii="Times New Roman" w:hAnsi="Times New Roman" w:cs="Times New Roman"/>
                <w:b/>
                <w:sz w:val="24"/>
                <w:szCs w:val="24"/>
              </w:rPr>
            </w:pPr>
          </w:p>
        </w:tc>
        <w:tc>
          <w:tcPr>
            <w:tcW w:w="2028" w:type="dxa"/>
          </w:tcPr>
          <w:p w14:paraId="5539A606" w14:textId="77777777" w:rsidR="001D0271" w:rsidRDefault="001D0271" w:rsidP="00C63DF6">
            <w:pPr>
              <w:rPr>
                <w:rFonts w:ascii="Times New Roman" w:hAnsi="Times New Roman" w:cs="Times New Roman"/>
                <w:b/>
                <w:sz w:val="24"/>
                <w:szCs w:val="24"/>
              </w:rPr>
            </w:pPr>
          </w:p>
        </w:tc>
      </w:tr>
      <w:tr w:rsidR="001D0271" w14:paraId="66309BCD" w14:textId="77777777" w:rsidTr="001D0271">
        <w:trPr>
          <w:jc w:val="center"/>
        </w:trPr>
        <w:tc>
          <w:tcPr>
            <w:tcW w:w="560" w:type="dxa"/>
          </w:tcPr>
          <w:p w14:paraId="500F8873" w14:textId="77777777" w:rsidR="001D0271" w:rsidRPr="00C63DF6" w:rsidRDefault="001D0271" w:rsidP="00C63DF6">
            <w:pPr>
              <w:pStyle w:val="a4"/>
              <w:numPr>
                <w:ilvl w:val="0"/>
                <w:numId w:val="3"/>
              </w:numPr>
              <w:ind w:left="0" w:firstLine="0"/>
              <w:rPr>
                <w:rFonts w:ascii="Times New Roman" w:hAnsi="Times New Roman" w:cs="Times New Roman"/>
                <w:sz w:val="24"/>
                <w:szCs w:val="24"/>
              </w:rPr>
            </w:pPr>
          </w:p>
        </w:tc>
        <w:tc>
          <w:tcPr>
            <w:tcW w:w="2950" w:type="dxa"/>
          </w:tcPr>
          <w:p w14:paraId="7EF2858E" w14:textId="77777777" w:rsidR="001D0271" w:rsidRDefault="001D0271" w:rsidP="00C63DF6">
            <w:pPr>
              <w:rPr>
                <w:rFonts w:ascii="Times New Roman" w:hAnsi="Times New Roman" w:cs="Times New Roman"/>
                <w:b/>
                <w:sz w:val="24"/>
                <w:szCs w:val="24"/>
              </w:rPr>
            </w:pPr>
            <w:r w:rsidRPr="006C4581">
              <w:rPr>
                <w:rFonts w:ascii="Times New Roman" w:hAnsi="Times New Roman" w:cs="Times New Roman"/>
                <w:sz w:val="24"/>
                <w:szCs w:val="24"/>
              </w:rPr>
              <w:t>Умение сравнивать предметы по форме</w:t>
            </w:r>
          </w:p>
        </w:tc>
        <w:tc>
          <w:tcPr>
            <w:tcW w:w="2027" w:type="dxa"/>
          </w:tcPr>
          <w:p w14:paraId="38FA9A5D" w14:textId="77777777" w:rsidR="001D0271" w:rsidRDefault="001D0271" w:rsidP="00C63DF6">
            <w:pPr>
              <w:rPr>
                <w:rFonts w:ascii="Times New Roman" w:hAnsi="Times New Roman" w:cs="Times New Roman"/>
                <w:b/>
                <w:sz w:val="24"/>
                <w:szCs w:val="24"/>
              </w:rPr>
            </w:pPr>
          </w:p>
        </w:tc>
        <w:tc>
          <w:tcPr>
            <w:tcW w:w="2028" w:type="dxa"/>
          </w:tcPr>
          <w:p w14:paraId="0100AC58" w14:textId="77777777" w:rsidR="001D0271" w:rsidRDefault="001D0271" w:rsidP="00C63DF6">
            <w:pPr>
              <w:rPr>
                <w:rFonts w:ascii="Times New Roman" w:hAnsi="Times New Roman" w:cs="Times New Roman"/>
                <w:b/>
                <w:sz w:val="24"/>
                <w:szCs w:val="24"/>
              </w:rPr>
            </w:pPr>
          </w:p>
        </w:tc>
        <w:tc>
          <w:tcPr>
            <w:tcW w:w="2028" w:type="dxa"/>
          </w:tcPr>
          <w:p w14:paraId="11E0552F" w14:textId="77777777" w:rsidR="001D0271" w:rsidRDefault="001D0271" w:rsidP="00C63DF6">
            <w:pPr>
              <w:rPr>
                <w:rFonts w:ascii="Times New Roman" w:hAnsi="Times New Roman" w:cs="Times New Roman"/>
                <w:b/>
                <w:sz w:val="24"/>
                <w:szCs w:val="24"/>
              </w:rPr>
            </w:pPr>
          </w:p>
        </w:tc>
      </w:tr>
      <w:tr w:rsidR="001D0271" w14:paraId="4B01F827" w14:textId="77777777" w:rsidTr="001D0271">
        <w:trPr>
          <w:jc w:val="center"/>
        </w:trPr>
        <w:tc>
          <w:tcPr>
            <w:tcW w:w="560" w:type="dxa"/>
          </w:tcPr>
          <w:p w14:paraId="71D607DC" w14:textId="77777777" w:rsidR="001D0271" w:rsidRPr="00C63DF6" w:rsidRDefault="001D0271" w:rsidP="00C63DF6">
            <w:pPr>
              <w:pStyle w:val="a4"/>
              <w:numPr>
                <w:ilvl w:val="0"/>
                <w:numId w:val="3"/>
              </w:numPr>
              <w:ind w:left="0" w:firstLine="0"/>
              <w:rPr>
                <w:rFonts w:ascii="Times New Roman" w:hAnsi="Times New Roman" w:cs="Times New Roman"/>
                <w:sz w:val="24"/>
                <w:szCs w:val="24"/>
              </w:rPr>
            </w:pPr>
          </w:p>
        </w:tc>
        <w:tc>
          <w:tcPr>
            <w:tcW w:w="2950" w:type="dxa"/>
          </w:tcPr>
          <w:p w14:paraId="3AF87929" w14:textId="77777777" w:rsidR="001D0271" w:rsidRDefault="00DF4060" w:rsidP="00C63DF6">
            <w:pPr>
              <w:rPr>
                <w:rFonts w:ascii="Times New Roman" w:hAnsi="Times New Roman" w:cs="Times New Roman"/>
                <w:b/>
                <w:sz w:val="24"/>
                <w:szCs w:val="24"/>
              </w:rPr>
            </w:pPr>
            <w:r w:rsidRPr="006C4581">
              <w:rPr>
                <w:rFonts w:ascii="Times New Roman" w:hAnsi="Times New Roman" w:cs="Times New Roman"/>
                <w:sz w:val="24"/>
                <w:szCs w:val="24"/>
              </w:rPr>
              <w:t>Умение объяснять нахождение предмета в пространстве</w:t>
            </w:r>
          </w:p>
        </w:tc>
        <w:tc>
          <w:tcPr>
            <w:tcW w:w="2027" w:type="dxa"/>
          </w:tcPr>
          <w:p w14:paraId="694CE5A5" w14:textId="77777777" w:rsidR="001D0271" w:rsidRDefault="001D0271" w:rsidP="00C63DF6">
            <w:pPr>
              <w:rPr>
                <w:rFonts w:ascii="Times New Roman" w:hAnsi="Times New Roman" w:cs="Times New Roman"/>
                <w:b/>
                <w:sz w:val="24"/>
                <w:szCs w:val="24"/>
              </w:rPr>
            </w:pPr>
          </w:p>
        </w:tc>
        <w:tc>
          <w:tcPr>
            <w:tcW w:w="2028" w:type="dxa"/>
          </w:tcPr>
          <w:p w14:paraId="4612DD48" w14:textId="77777777" w:rsidR="001D0271" w:rsidRDefault="001D0271" w:rsidP="00C63DF6">
            <w:pPr>
              <w:rPr>
                <w:rFonts w:ascii="Times New Roman" w:hAnsi="Times New Roman" w:cs="Times New Roman"/>
                <w:b/>
                <w:sz w:val="24"/>
                <w:szCs w:val="24"/>
              </w:rPr>
            </w:pPr>
          </w:p>
        </w:tc>
        <w:tc>
          <w:tcPr>
            <w:tcW w:w="2028" w:type="dxa"/>
          </w:tcPr>
          <w:p w14:paraId="5CBFF409" w14:textId="77777777" w:rsidR="001D0271" w:rsidRDefault="001D0271" w:rsidP="00C63DF6">
            <w:pPr>
              <w:rPr>
                <w:rFonts w:ascii="Times New Roman" w:hAnsi="Times New Roman" w:cs="Times New Roman"/>
                <w:b/>
                <w:sz w:val="24"/>
                <w:szCs w:val="24"/>
              </w:rPr>
            </w:pPr>
          </w:p>
        </w:tc>
      </w:tr>
      <w:tr w:rsidR="001D0271" w14:paraId="1612CE19" w14:textId="77777777" w:rsidTr="001D0271">
        <w:trPr>
          <w:jc w:val="center"/>
        </w:trPr>
        <w:tc>
          <w:tcPr>
            <w:tcW w:w="560" w:type="dxa"/>
          </w:tcPr>
          <w:p w14:paraId="2599C5D0" w14:textId="77777777" w:rsidR="001D0271" w:rsidRPr="00C63DF6" w:rsidRDefault="001D0271" w:rsidP="00C63DF6">
            <w:pPr>
              <w:pStyle w:val="a4"/>
              <w:numPr>
                <w:ilvl w:val="0"/>
                <w:numId w:val="3"/>
              </w:numPr>
              <w:ind w:left="0" w:firstLine="0"/>
              <w:rPr>
                <w:rFonts w:ascii="Times New Roman" w:hAnsi="Times New Roman" w:cs="Times New Roman"/>
                <w:sz w:val="24"/>
                <w:szCs w:val="24"/>
              </w:rPr>
            </w:pPr>
          </w:p>
        </w:tc>
        <w:tc>
          <w:tcPr>
            <w:tcW w:w="2950" w:type="dxa"/>
          </w:tcPr>
          <w:p w14:paraId="174687A5" w14:textId="77777777" w:rsidR="001D0271" w:rsidRDefault="00DF4060" w:rsidP="00C63DF6">
            <w:pPr>
              <w:rPr>
                <w:rFonts w:ascii="Times New Roman" w:hAnsi="Times New Roman" w:cs="Times New Roman"/>
                <w:b/>
                <w:sz w:val="24"/>
                <w:szCs w:val="24"/>
              </w:rPr>
            </w:pPr>
            <w:r w:rsidRPr="006C4581">
              <w:rPr>
                <w:rFonts w:ascii="Times New Roman" w:hAnsi="Times New Roman" w:cs="Times New Roman"/>
                <w:sz w:val="24"/>
                <w:szCs w:val="24"/>
              </w:rPr>
              <w:t>Умение следовать устным инструкциям и работать по схемам</w:t>
            </w:r>
          </w:p>
        </w:tc>
        <w:tc>
          <w:tcPr>
            <w:tcW w:w="2027" w:type="dxa"/>
          </w:tcPr>
          <w:p w14:paraId="07CE7892" w14:textId="77777777" w:rsidR="001D0271" w:rsidRDefault="001D0271" w:rsidP="00C63DF6">
            <w:pPr>
              <w:rPr>
                <w:rFonts w:ascii="Times New Roman" w:hAnsi="Times New Roman" w:cs="Times New Roman"/>
                <w:b/>
                <w:sz w:val="24"/>
                <w:szCs w:val="24"/>
              </w:rPr>
            </w:pPr>
          </w:p>
        </w:tc>
        <w:tc>
          <w:tcPr>
            <w:tcW w:w="2028" w:type="dxa"/>
          </w:tcPr>
          <w:p w14:paraId="16F4324A" w14:textId="77777777" w:rsidR="001D0271" w:rsidRDefault="001D0271" w:rsidP="00C63DF6">
            <w:pPr>
              <w:rPr>
                <w:rFonts w:ascii="Times New Roman" w:hAnsi="Times New Roman" w:cs="Times New Roman"/>
                <w:b/>
                <w:sz w:val="24"/>
                <w:szCs w:val="24"/>
              </w:rPr>
            </w:pPr>
          </w:p>
        </w:tc>
        <w:tc>
          <w:tcPr>
            <w:tcW w:w="2028" w:type="dxa"/>
          </w:tcPr>
          <w:p w14:paraId="3139EBAB" w14:textId="77777777" w:rsidR="001D0271" w:rsidRDefault="001D0271" w:rsidP="00C63DF6">
            <w:pPr>
              <w:rPr>
                <w:rFonts w:ascii="Times New Roman" w:hAnsi="Times New Roman" w:cs="Times New Roman"/>
                <w:b/>
                <w:sz w:val="24"/>
                <w:szCs w:val="24"/>
              </w:rPr>
            </w:pPr>
          </w:p>
        </w:tc>
      </w:tr>
      <w:tr w:rsidR="001D0271" w14:paraId="2D05019E" w14:textId="77777777" w:rsidTr="001D0271">
        <w:trPr>
          <w:jc w:val="center"/>
        </w:trPr>
        <w:tc>
          <w:tcPr>
            <w:tcW w:w="560" w:type="dxa"/>
          </w:tcPr>
          <w:p w14:paraId="6A7959CA" w14:textId="77777777" w:rsidR="001D0271" w:rsidRPr="00C63DF6" w:rsidRDefault="001D0271" w:rsidP="00C63DF6">
            <w:pPr>
              <w:pStyle w:val="a4"/>
              <w:numPr>
                <w:ilvl w:val="0"/>
                <w:numId w:val="3"/>
              </w:numPr>
              <w:ind w:left="0" w:firstLine="0"/>
              <w:rPr>
                <w:rFonts w:ascii="Times New Roman" w:hAnsi="Times New Roman" w:cs="Times New Roman"/>
                <w:sz w:val="24"/>
                <w:szCs w:val="24"/>
              </w:rPr>
            </w:pPr>
          </w:p>
        </w:tc>
        <w:tc>
          <w:tcPr>
            <w:tcW w:w="2950" w:type="dxa"/>
          </w:tcPr>
          <w:p w14:paraId="4C7689E0" w14:textId="77777777" w:rsidR="001D0271" w:rsidRDefault="00C63DF6" w:rsidP="00C63DF6">
            <w:pPr>
              <w:rPr>
                <w:rFonts w:ascii="Times New Roman" w:hAnsi="Times New Roman" w:cs="Times New Roman"/>
                <w:b/>
                <w:sz w:val="24"/>
                <w:szCs w:val="24"/>
              </w:rPr>
            </w:pPr>
            <w:r w:rsidRPr="006C4581">
              <w:rPr>
                <w:rFonts w:ascii="Times New Roman" w:hAnsi="Times New Roman" w:cs="Times New Roman"/>
                <w:sz w:val="24"/>
                <w:szCs w:val="24"/>
              </w:rPr>
              <w:t>Умение выявлять и называть отличительные признаки геометрических фигур (квадрата, круга, треугольника, прямоугольника)</w:t>
            </w:r>
          </w:p>
        </w:tc>
        <w:tc>
          <w:tcPr>
            <w:tcW w:w="2027" w:type="dxa"/>
          </w:tcPr>
          <w:p w14:paraId="7A943B00" w14:textId="77777777" w:rsidR="001D0271" w:rsidRDefault="001D0271" w:rsidP="00C63DF6">
            <w:pPr>
              <w:rPr>
                <w:rFonts w:ascii="Times New Roman" w:hAnsi="Times New Roman" w:cs="Times New Roman"/>
                <w:b/>
                <w:sz w:val="24"/>
                <w:szCs w:val="24"/>
              </w:rPr>
            </w:pPr>
          </w:p>
        </w:tc>
        <w:tc>
          <w:tcPr>
            <w:tcW w:w="2028" w:type="dxa"/>
          </w:tcPr>
          <w:p w14:paraId="23A86D08" w14:textId="77777777" w:rsidR="001D0271" w:rsidRDefault="001D0271" w:rsidP="00C63DF6">
            <w:pPr>
              <w:rPr>
                <w:rFonts w:ascii="Times New Roman" w:hAnsi="Times New Roman" w:cs="Times New Roman"/>
                <w:b/>
                <w:sz w:val="24"/>
                <w:szCs w:val="24"/>
              </w:rPr>
            </w:pPr>
          </w:p>
        </w:tc>
        <w:tc>
          <w:tcPr>
            <w:tcW w:w="2028" w:type="dxa"/>
          </w:tcPr>
          <w:p w14:paraId="0F6B9377" w14:textId="77777777" w:rsidR="001D0271" w:rsidRDefault="001D0271" w:rsidP="00C63DF6">
            <w:pPr>
              <w:rPr>
                <w:rFonts w:ascii="Times New Roman" w:hAnsi="Times New Roman" w:cs="Times New Roman"/>
                <w:b/>
                <w:sz w:val="24"/>
                <w:szCs w:val="24"/>
              </w:rPr>
            </w:pPr>
          </w:p>
        </w:tc>
      </w:tr>
      <w:tr w:rsidR="001D0271" w14:paraId="4179E5D6" w14:textId="77777777" w:rsidTr="001D0271">
        <w:trPr>
          <w:jc w:val="center"/>
        </w:trPr>
        <w:tc>
          <w:tcPr>
            <w:tcW w:w="560" w:type="dxa"/>
          </w:tcPr>
          <w:p w14:paraId="341BC585" w14:textId="77777777" w:rsidR="001D0271" w:rsidRPr="00C63DF6" w:rsidRDefault="001D0271" w:rsidP="00C63DF6">
            <w:pPr>
              <w:pStyle w:val="a4"/>
              <w:numPr>
                <w:ilvl w:val="0"/>
                <w:numId w:val="3"/>
              </w:numPr>
              <w:ind w:left="0" w:firstLine="0"/>
              <w:rPr>
                <w:rFonts w:ascii="Times New Roman" w:hAnsi="Times New Roman" w:cs="Times New Roman"/>
                <w:sz w:val="24"/>
                <w:szCs w:val="24"/>
              </w:rPr>
            </w:pPr>
          </w:p>
        </w:tc>
        <w:tc>
          <w:tcPr>
            <w:tcW w:w="2950" w:type="dxa"/>
          </w:tcPr>
          <w:p w14:paraId="28753EDB" w14:textId="77777777" w:rsidR="001D0271" w:rsidRDefault="00C63DF6" w:rsidP="00C63DF6">
            <w:pPr>
              <w:rPr>
                <w:rFonts w:ascii="Times New Roman" w:hAnsi="Times New Roman" w:cs="Times New Roman"/>
                <w:b/>
                <w:sz w:val="24"/>
                <w:szCs w:val="24"/>
              </w:rPr>
            </w:pPr>
            <w:r w:rsidRPr="006C4581">
              <w:rPr>
                <w:rFonts w:ascii="Times New Roman" w:hAnsi="Times New Roman" w:cs="Times New Roman"/>
                <w:sz w:val="24"/>
                <w:szCs w:val="24"/>
              </w:rPr>
              <w:t>Умение считать до 10</w:t>
            </w:r>
          </w:p>
        </w:tc>
        <w:tc>
          <w:tcPr>
            <w:tcW w:w="2027" w:type="dxa"/>
          </w:tcPr>
          <w:p w14:paraId="34F93299" w14:textId="77777777" w:rsidR="001D0271" w:rsidRDefault="001D0271" w:rsidP="00C63DF6">
            <w:pPr>
              <w:rPr>
                <w:rFonts w:ascii="Times New Roman" w:hAnsi="Times New Roman" w:cs="Times New Roman"/>
                <w:b/>
                <w:sz w:val="24"/>
                <w:szCs w:val="24"/>
              </w:rPr>
            </w:pPr>
          </w:p>
        </w:tc>
        <w:tc>
          <w:tcPr>
            <w:tcW w:w="2028" w:type="dxa"/>
          </w:tcPr>
          <w:p w14:paraId="5716E5A8" w14:textId="77777777" w:rsidR="001D0271" w:rsidRDefault="001D0271" w:rsidP="00C63DF6">
            <w:pPr>
              <w:rPr>
                <w:rFonts w:ascii="Times New Roman" w:hAnsi="Times New Roman" w:cs="Times New Roman"/>
                <w:b/>
                <w:sz w:val="24"/>
                <w:szCs w:val="24"/>
              </w:rPr>
            </w:pPr>
          </w:p>
        </w:tc>
        <w:tc>
          <w:tcPr>
            <w:tcW w:w="2028" w:type="dxa"/>
          </w:tcPr>
          <w:p w14:paraId="24754236" w14:textId="77777777" w:rsidR="001D0271" w:rsidRDefault="001D0271" w:rsidP="00C63DF6">
            <w:pPr>
              <w:rPr>
                <w:rFonts w:ascii="Times New Roman" w:hAnsi="Times New Roman" w:cs="Times New Roman"/>
                <w:b/>
                <w:sz w:val="24"/>
                <w:szCs w:val="24"/>
              </w:rPr>
            </w:pPr>
          </w:p>
        </w:tc>
      </w:tr>
    </w:tbl>
    <w:p w14:paraId="7C7322DF" w14:textId="77777777" w:rsidR="001D0271" w:rsidRPr="006C4581" w:rsidRDefault="001D0271" w:rsidP="00C63DF6">
      <w:pPr>
        <w:spacing w:after="0" w:line="240" w:lineRule="auto"/>
        <w:ind w:firstLine="567"/>
        <w:jc w:val="center"/>
        <w:rPr>
          <w:rFonts w:ascii="Times New Roman" w:hAnsi="Times New Roman" w:cs="Times New Roman"/>
          <w:sz w:val="24"/>
          <w:szCs w:val="24"/>
        </w:rPr>
      </w:pPr>
    </w:p>
    <w:p w14:paraId="680DC6EF" w14:textId="77777777" w:rsidR="00D50934" w:rsidRPr="006C4581" w:rsidRDefault="002C132F" w:rsidP="00C63DF6">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b/>
          <w:sz w:val="24"/>
          <w:szCs w:val="24"/>
        </w:rPr>
        <w:t>Формы подведения итогов реализации дополнительной общеобразовательной программы</w:t>
      </w:r>
      <w:r w:rsidRPr="006C4581">
        <w:rPr>
          <w:rFonts w:ascii="Times New Roman" w:hAnsi="Times New Roman" w:cs="Times New Roman"/>
          <w:sz w:val="24"/>
          <w:szCs w:val="24"/>
        </w:rPr>
        <w:t xml:space="preserve"> </w:t>
      </w:r>
    </w:p>
    <w:p w14:paraId="7395BDD3" w14:textId="77777777" w:rsidR="00D50934" w:rsidRPr="006C4581" w:rsidRDefault="002C132F" w:rsidP="00C63DF6">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sz w:val="24"/>
          <w:szCs w:val="24"/>
        </w:rPr>
        <w:t xml:space="preserve">- открытое занятие для педагогов и родителей (в видеозаписи – по запросу и с согласия родителей); </w:t>
      </w:r>
    </w:p>
    <w:p w14:paraId="52A04349" w14:textId="77777777" w:rsidR="00D50934" w:rsidRPr="006C4581" w:rsidRDefault="002C132F" w:rsidP="00C63DF6">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sz w:val="24"/>
          <w:szCs w:val="24"/>
        </w:rPr>
        <w:t xml:space="preserve">- фотовыставка с занятий; </w:t>
      </w:r>
    </w:p>
    <w:p w14:paraId="69421644" w14:textId="77777777" w:rsidR="00D50934" w:rsidRPr="006C4581" w:rsidRDefault="002C132F" w:rsidP="00C63DF6">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sz w:val="24"/>
          <w:szCs w:val="24"/>
        </w:rPr>
        <w:t>- выступление перед коллективом ДОУ с отчетом об итогах и результатах реализации Программы.</w:t>
      </w:r>
    </w:p>
    <w:p w14:paraId="275D2B3C" w14:textId="77777777" w:rsidR="00D50934" w:rsidRPr="006C4581" w:rsidRDefault="002C132F" w:rsidP="00C63DF6">
      <w:pPr>
        <w:spacing w:after="0" w:line="240" w:lineRule="auto"/>
        <w:ind w:firstLine="567"/>
        <w:jc w:val="center"/>
        <w:rPr>
          <w:rFonts w:ascii="Times New Roman" w:hAnsi="Times New Roman" w:cs="Times New Roman"/>
          <w:b/>
          <w:sz w:val="24"/>
          <w:szCs w:val="24"/>
        </w:rPr>
      </w:pPr>
      <w:r w:rsidRPr="006C4581">
        <w:rPr>
          <w:rFonts w:ascii="Times New Roman" w:hAnsi="Times New Roman" w:cs="Times New Roman"/>
          <w:b/>
          <w:sz w:val="24"/>
          <w:szCs w:val="24"/>
        </w:rPr>
        <w:t>Учебный план</w:t>
      </w:r>
    </w:p>
    <w:tbl>
      <w:tblPr>
        <w:tblStyle w:val="a3"/>
        <w:tblW w:w="0" w:type="auto"/>
        <w:jc w:val="center"/>
        <w:tblLayout w:type="fixed"/>
        <w:tblLook w:val="04A0" w:firstRow="1" w:lastRow="0" w:firstColumn="1" w:lastColumn="0" w:noHBand="0" w:noVBand="1"/>
      </w:tblPr>
      <w:tblGrid>
        <w:gridCol w:w="675"/>
        <w:gridCol w:w="4110"/>
        <w:gridCol w:w="1277"/>
        <w:gridCol w:w="3509"/>
      </w:tblGrid>
      <w:tr w:rsidR="00D50934" w:rsidRPr="006C4581" w14:paraId="57DEBF39" w14:textId="77777777" w:rsidTr="0077346A">
        <w:trPr>
          <w:jc w:val="center"/>
        </w:trPr>
        <w:tc>
          <w:tcPr>
            <w:tcW w:w="675" w:type="dxa"/>
            <w:vAlign w:val="center"/>
          </w:tcPr>
          <w:p w14:paraId="3C50724A" w14:textId="77777777" w:rsidR="00D50934" w:rsidRDefault="006A0FE7" w:rsidP="00FE51F0">
            <w:pPr>
              <w:jc w:val="center"/>
              <w:rPr>
                <w:rFonts w:ascii="Times New Roman" w:hAnsi="Times New Roman" w:cs="Times New Roman"/>
                <w:b/>
                <w:sz w:val="24"/>
                <w:szCs w:val="24"/>
              </w:rPr>
            </w:pPr>
            <w:r>
              <w:rPr>
                <w:rFonts w:ascii="Times New Roman" w:hAnsi="Times New Roman" w:cs="Times New Roman"/>
                <w:b/>
                <w:sz w:val="24"/>
                <w:szCs w:val="24"/>
              </w:rPr>
              <w:t>№</w:t>
            </w:r>
          </w:p>
          <w:p w14:paraId="753D6462" w14:textId="77777777" w:rsidR="006A0FE7" w:rsidRPr="006C4581" w:rsidRDefault="006A0FE7" w:rsidP="00FE51F0">
            <w:pPr>
              <w:jc w:val="center"/>
              <w:rPr>
                <w:rFonts w:ascii="Times New Roman" w:hAnsi="Times New Roman" w:cs="Times New Roman"/>
                <w:b/>
                <w:sz w:val="24"/>
                <w:szCs w:val="24"/>
              </w:rPr>
            </w:pPr>
            <w:r>
              <w:rPr>
                <w:rFonts w:ascii="Times New Roman" w:hAnsi="Times New Roman" w:cs="Times New Roman"/>
                <w:b/>
                <w:sz w:val="24"/>
                <w:szCs w:val="24"/>
              </w:rPr>
              <w:t>п/п</w:t>
            </w:r>
          </w:p>
        </w:tc>
        <w:tc>
          <w:tcPr>
            <w:tcW w:w="4110" w:type="dxa"/>
            <w:vAlign w:val="center"/>
          </w:tcPr>
          <w:p w14:paraId="4F410C32" w14:textId="77777777" w:rsidR="00D50934" w:rsidRPr="006C4581" w:rsidRDefault="00D50934" w:rsidP="00712168">
            <w:pPr>
              <w:jc w:val="center"/>
              <w:rPr>
                <w:rFonts w:ascii="Times New Roman" w:hAnsi="Times New Roman" w:cs="Times New Roman"/>
                <w:b/>
                <w:sz w:val="24"/>
                <w:szCs w:val="24"/>
              </w:rPr>
            </w:pPr>
            <w:r w:rsidRPr="006C4581">
              <w:rPr>
                <w:rFonts w:ascii="Times New Roman" w:hAnsi="Times New Roman" w:cs="Times New Roman"/>
                <w:b/>
                <w:sz w:val="24"/>
                <w:szCs w:val="24"/>
              </w:rPr>
              <w:t>Название раздела, темы</w:t>
            </w:r>
          </w:p>
        </w:tc>
        <w:tc>
          <w:tcPr>
            <w:tcW w:w="1277" w:type="dxa"/>
            <w:vAlign w:val="center"/>
          </w:tcPr>
          <w:p w14:paraId="0D7DB91A" w14:textId="77777777" w:rsidR="00D50934" w:rsidRPr="006C4581" w:rsidRDefault="00D50934" w:rsidP="00712168">
            <w:pPr>
              <w:jc w:val="center"/>
              <w:rPr>
                <w:rFonts w:ascii="Times New Roman" w:hAnsi="Times New Roman" w:cs="Times New Roman"/>
                <w:b/>
                <w:sz w:val="24"/>
                <w:szCs w:val="24"/>
              </w:rPr>
            </w:pPr>
            <w:r w:rsidRPr="006C4581">
              <w:rPr>
                <w:rFonts w:ascii="Times New Roman" w:hAnsi="Times New Roman" w:cs="Times New Roman"/>
                <w:b/>
                <w:sz w:val="24"/>
                <w:szCs w:val="24"/>
              </w:rPr>
              <w:t>Кол</w:t>
            </w:r>
            <w:r w:rsidR="00712168">
              <w:rPr>
                <w:rFonts w:ascii="Times New Roman" w:hAnsi="Times New Roman" w:cs="Times New Roman"/>
                <w:b/>
                <w:sz w:val="24"/>
                <w:szCs w:val="24"/>
              </w:rPr>
              <w:t>-</w:t>
            </w:r>
            <w:r w:rsidRPr="006C4581">
              <w:rPr>
                <w:rFonts w:ascii="Times New Roman" w:hAnsi="Times New Roman" w:cs="Times New Roman"/>
                <w:b/>
                <w:sz w:val="24"/>
                <w:szCs w:val="24"/>
              </w:rPr>
              <w:t>во часов</w:t>
            </w:r>
          </w:p>
        </w:tc>
        <w:tc>
          <w:tcPr>
            <w:tcW w:w="3509" w:type="dxa"/>
            <w:vAlign w:val="center"/>
          </w:tcPr>
          <w:p w14:paraId="2B32D33E" w14:textId="77777777" w:rsidR="00D50934" w:rsidRPr="006C4581" w:rsidRDefault="00D50934" w:rsidP="00712168">
            <w:pPr>
              <w:jc w:val="center"/>
              <w:rPr>
                <w:rFonts w:ascii="Times New Roman" w:hAnsi="Times New Roman" w:cs="Times New Roman"/>
                <w:b/>
                <w:sz w:val="24"/>
                <w:szCs w:val="24"/>
              </w:rPr>
            </w:pPr>
            <w:r w:rsidRPr="006C4581">
              <w:rPr>
                <w:rFonts w:ascii="Times New Roman" w:hAnsi="Times New Roman" w:cs="Times New Roman"/>
                <w:b/>
                <w:sz w:val="24"/>
                <w:szCs w:val="24"/>
              </w:rPr>
              <w:t>Формы контроля</w:t>
            </w:r>
          </w:p>
        </w:tc>
      </w:tr>
      <w:tr w:rsidR="00D50934" w:rsidRPr="006C4581" w14:paraId="59762F55" w14:textId="77777777" w:rsidTr="0077346A">
        <w:trPr>
          <w:jc w:val="center"/>
        </w:trPr>
        <w:tc>
          <w:tcPr>
            <w:tcW w:w="675" w:type="dxa"/>
          </w:tcPr>
          <w:p w14:paraId="175AD569" w14:textId="77777777" w:rsidR="00D50934" w:rsidRPr="006C4581" w:rsidRDefault="00D50934" w:rsidP="00FE51F0">
            <w:pPr>
              <w:jc w:val="center"/>
              <w:rPr>
                <w:rFonts w:ascii="Times New Roman" w:hAnsi="Times New Roman" w:cs="Times New Roman"/>
                <w:b/>
                <w:sz w:val="24"/>
                <w:szCs w:val="24"/>
              </w:rPr>
            </w:pPr>
            <w:r w:rsidRPr="006C4581">
              <w:rPr>
                <w:rFonts w:ascii="Times New Roman" w:hAnsi="Times New Roman" w:cs="Times New Roman"/>
                <w:b/>
                <w:sz w:val="24"/>
                <w:szCs w:val="24"/>
              </w:rPr>
              <w:t>1</w:t>
            </w:r>
          </w:p>
        </w:tc>
        <w:tc>
          <w:tcPr>
            <w:tcW w:w="4110" w:type="dxa"/>
          </w:tcPr>
          <w:p w14:paraId="12B9DF9C" w14:textId="77777777" w:rsidR="00D50934" w:rsidRPr="006C4581" w:rsidRDefault="00112C18" w:rsidP="006C4581">
            <w:pPr>
              <w:jc w:val="both"/>
              <w:rPr>
                <w:rFonts w:ascii="Times New Roman" w:hAnsi="Times New Roman" w:cs="Times New Roman"/>
                <w:sz w:val="24"/>
                <w:szCs w:val="24"/>
              </w:rPr>
            </w:pPr>
            <w:r w:rsidRPr="006C4581">
              <w:rPr>
                <w:rFonts w:ascii="Times New Roman" w:hAnsi="Times New Roman" w:cs="Times New Roman"/>
                <w:sz w:val="24"/>
                <w:szCs w:val="24"/>
              </w:rPr>
              <w:t>Повторение</w:t>
            </w:r>
          </w:p>
        </w:tc>
        <w:tc>
          <w:tcPr>
            <w:tcW w:w="1277" w:type="dxa"/>
          </w:tcPr>
          <w:p w14:paraId="7FC41B91" w14:textId="77777777" w:rsidR="00D50934" w:rsidRPr="006C4581" w:rsidRDefault="00112C18" w:rsidP="00712168">
            <w:pPr>
              <w:jc w:val="center"/>
              <w:rPr>
                <w:rFonts w:ascii="Times New Roman" w:hAnsi="Times New Roman" w:cs="Times New Roman"/>
                <w:sz w:val="24"/>
                <w:szCs w:val="24"/>
              </w:rPr>
            </w:pPr>
            <w:r w:rsidRPr="006C4581">
              <w:rPr>
                <w:rFonts w:ascii="Times New Roman" w:hAnsi="Times New Roman" w:cs="Times New Roman"/>
                <w:sz w:val="24"/>
                <w:szCs w:val="24"/>
              </w:rPr>
              <w:t>2</w:t>
            </w:r>
          </w:p>
        </w:tc>
        <w:tc>
          <w:tcPr>
            <w:tcW w:w="3509" w:type="dxa"/>
          </w:tcPr>
          <w:p w14:paraId="216276D9" w14:textId="77777777" w:rsidR="00D50934" w:rsidRPr="006C4581" w:rsidRDefault="00D50934" w:rsidP="006C4581">
            <w:pPr>
              <w:jc w:val="both"/>
              <w:rPr>
                <w:rFonts w:ascii="Times New Roman" w:hAnsi="Times New Roman" w:cs="Times New Roman"/>
                <w:sz w:val="24"/>
                <w:szCs w:val="24"/>
              </w:rPr>
            </w:pPr>
            <w:r w:rsidRPr="006C4581">
              <w:rPr>
                <w:rFonts w:ascii="Times New Roman" w:hAnsi="Times New Roman" w:cs="Times New Roman"/>
                <w:sz w:val="24"/>
                <w:szCs w:val="24"/>
              </w:rPr>
              <w:t>Анализ процесса и результата деятельности</w:t>
            </w:r>
          </w:p>
        </w:tc>
      </w:tr>
      <w:tr w:rsidR="00D50934" w:rsidRPr="006C4581" w14:paraId="162DEAE5" w14:textId="77777777" w:rsidTr="0077346A">
        <w:trPr>
          <w:jc w:val="center"/>
        </w:trPr>
        <w:tc>
          <w:tcPr>
            <w:tcW w:w="675" w:type="dxa"/>
          </w:tcPr>
          <w:p w14:paraId="2602BB2E" w14:textId="77777777" w:rsidR="00D50934" w:rsidRPr="006C4581" w:rsidRDefault="00D50934" w:rsidP="00FE51F0">
            <w:pPr>
              <w:jc w:val="center"/>
              <w:rPr>
                <w:rFonts w:ascii="Times New Roman" w:hAnsi="Times New Roman" w:cs="Times New Roman"/>
                <w:b/>
                <w:sz w:val="24"/>
                <w:szCs w:val="24"/>
              </w:rPr>
            </w:pPr>
            <w:r w:rsidRPr="006C4581">
              <w:rPr>
                <w:rFonts w:ascii="Times New Roman" w:hAnsi="Times New Roman" w:cs="Times New Roman"/>
                <w:b/>
                <w:sz w:val="24"/>
                <w:szCs w:val="24"/>
              </w:rPr>
              <w:t>2</w:t>
            </w:r>
          </w:p>
        </w:tc>
        <w:tc>
          <w:tcPr>
            <w:tcW w:w="4110" w:type="dxa"/>
          </w:tcPr>
          <w:p w14:paraId="51D38B62" w14:textId="77777777" w:rsidR="00D50934" w:rsidRPr="006C4581" w:rsidRDefault="00112C18" w:rsidP="006C4581">
            <w:pPr>
              <w:jc w:val="both"/>
              <w:rPr>
                <w:rFonts w:ascii="Times New Roman" w:hAnsi="Times New Roman" w:cs="Times New Roman"/>
                <w:sz w:val="24"/>
                <w:szCs w:val="24"/>
              </w:rPr>
            </w:pPr>
            <w:r w:rsidRPr="006C4581">
              <w:rPr>
                <w:rFonts w:ascii="Times New Roman" w:hAnsi="Times New Roman" w:cs="Times New Roman"/>
                <w:sz w:val="24"/>
                <w:szCs w:val="24"/>
              </w:rPr>
              <w:t>Раньше, позже</w:t>
            </w:r>
          </w:p>
        </w:tc>
        <w:tc>
          <w:tcPr>
            <w:tcW w:w="1277" w:type="dxa"/>
          </w:tcPr>
          <w:p w14:paraId="3B9706DE" w14:textId="77777777" w:rsidR="00D50934" w:rsidRPr="006C4581" w:rsidRDefault="00112C18" w:rsidP="00712168">
            <w:pPr>
              <w:jc w:val="center"/>
              <w:rPr>
                <w:rFonts w:ascii="Times New Roman" w:hAnsi="Times New Roman" w:cs="Times New Roman"/>
                <w:sz w:val="24"/>
                <w:szCs w:val="24"/>
              </w:rPr>
            </w:pPr>
            <w:r w:rsidRPr="006C4581">
              <w:rPr>
                <w:rFonts w:ascii="Times New Roman" w:hAnsi="Times New Roman" w:cs="Times New Roman"/>
                <w:sz w:val="24"/>
                <w:szCs w:val="24"/>
              </w:rPr>
              <w:t>2</w:t>
            </w:r>
          </w:p>
        </w:tc>
        <w:tc>
          <w:tcPr>
            <w:tcW w:w="3509" w:type="dxa"/>
          </w:tcPr>
          <w:p w14:paraId="2BEF4B71" w14:textId="77777777" w:rsidR="00D50934" w:rsidRPr="006C4581" w:rsidRDefault="00D50934" w:rsidP="006C4581">
            <w:pPr>
              <w:jc w:val="both"/>
              <w:rPr>
                <w:rFonts w:ascii="Times New Roman" w:hAnsi="Times New Roman" w:cs="Times New Roman"/>
                <w:sz w:val="24"/>
                <w:szCs w:val="24"/>
              </w:rPr>
            </w:pPr>
            <w:r w:rsidRPr="006C4581">
              <w:rPr>
                <w:rFonts w:ascii="Times New Roman" w:hAnsi="Times New Roman" w:cs="Times New Roman"/>
                <w:sz w:val="24"/>
                <w:szCs w:val="24"/>
              </w:rPr>
              <w:t>Анализ процесса и результата деятельности</w:t>
            </w:r>
          </w:p>
        </w:tc>
      </w:tr>
      <w:tr w:rsidR="00D50934" w:rsidRPr="006C4581" w14:paraId="5EB26238" w14:textId="77777777" w:rsidTr="0077346A">
        <w:trPr>
          <w:jc w:val="center"/>
        </w:trPr>
        <w:tc>
          <w:tcPr>
            <w:tcW w:w="675" w:type="dxa"/>
          </w:tcPr>
          <w:p w14:paraId="7A99198C" w14:textId="77777777" w:rsidR="00D50934" w:rsidRPr="006C4581" w:rsidRDefault="00D50934" w:rsidP="00FE51F0">
            <w:pPr>
              <w:jc w:val="center"/>
              <w:rPr>
                <w:rFonts w:ascii="Times New Roman" w:hAnsi="Times New Roman" w:cs="Times New Roman"/>
                <w:b/>
                <w:sz w:val="24"/>
                <w:szCs w:val="24"/>
              </w:rPr>
            </w:pPr>
            <w:r w:rsidRPr="006C4581">
              <w:rPr>
                <w:rFonts w:ascii="Times New Roman" w:hAnsi="Times New Roman" w:cs="Times New Roman"/>
                <w:b/>
                <w:sz w:val="24"/>
                <w:szCs w:val="24"/>
              </w:rPr>
              <w:t>3</w:t>
            </w:r>
          </w:p>
        </w:tc>
        <w:tc>
          <w:tcPr>
            <w:tcW w:w="4110" w:type="dxa"/>
          </w:tcPr>
          <w:p w14:paraId="5E75FF34" w14:textId="77777777" w:rsidR="00D50934" w:rsidRPr="006C4581" w:rsidRDefault="00112C18" w:rsidP="006C4581">
            <w:pPr>
              <w:jc w:val="both"/>
              <w:rPr>
                <w:rFonts w:ascii="Times New Roman" w:hAnsi="Times New Roman" w:cs="Times New Roman"/>
                <w:sz w:val="24"/>
                <w:szCs w:val="24"/>
              </w:rPr>
            </w:pPr>
            <w:r w:rsidRPr="006C4581">
              <w:rPr>
                <w:rFonts w:ascii="Times New Roman" w:hAnsi="Times New Roman" w:cs="Times New Roman"/>
                <w:sz w:val="24"/>
                <w:szCs w:val="24"/>
              </w:rPr>
              <w:t>Число цифра 4</w:t>
            </w:r>
          </w:p>
        </w:tc>
        <w:tc>
          <w:tcPr>
            <w:tcW w:w="1277" w:type="dxa"/>
          </w:tcPr>
          <w:p w14:paraId="6FCC44BB" w14:textId="77777777" w:rsidR="00D50934" w:rsidRPr="006C4581" w:rsidRDefault="001F6C05" w:rsidP="00712168">
            <w:pPr>
              <w:jc w:val="center"/>
              <w:rPr>
                <w:rFonts w:ascii="Times New Roman" w:hAnsi="Times New Roman" w:cs="Times New Roman"/>
                <w:sz w:val="24"/>
                <w:szCs w:val="24"/>
              </w:rPr>
            </w:pPr>
            <w:r w:rsidRPr="006C4581">
              <w:rPr>
                <w:rFonts w:ascii="Times New Roman" w:hAnsi="Times New Roman" w:cs="Times New Roman"/>
                <w:sz w:val="24"/>
                <w:szCs w:val="24"/>
              </w:rPr>
              <w:t>3</w:t>
            </w:r>
          </w:p>
        </w:tc>
        <w:tc>
          <w:tcPr>
            <w:tcW w:w="3509" w:type="dxa"/>
          </w:tcPr>
          <w:p w14:paraId="0A75A7C8" w14:textId="77777777" w:rsidR="00D50934" w:rsidRPr="006C4581" w:rsidRDefault="00D50934" w:rsidP="006C4581">
            <w:pPr>
              <w:jc w:val="both"/>
              <w:rPr>
                <w:rFonts w:ascii="Times New Roman" w:hAnsi="Times New Roman" w:cs="Times New Roman"/>
                <w:sz w:val="24"/>
                <w:szCs w:val="24"/>
              </w:rPr>
            </w:pPr>
            <w:r w:rsidRPr="006C4581">
              <w:rPr>
                <w:rFonts w:ascii="Times New Roman" w:hAnsi="Times New Roman" w:cs="Times New Roman"/>
                <w:sz w:val="24"/>
                <w:szCs w:val="24"/>
              </w:rPr>
              <w:t>Анализ процесса и результата деятельности</w:t>
            </w:r>
          </w:p>
        </w:tc>
      </w:tr>
      <w:tr w:rsidR="00D50934" w:rsidRPr="006C4581" w14:paraId="24F4AF87" w14:textId="77777777" w:rsidTr="0077346A">
        <w:trPr>
          <w:jc w:val="center"/>
        </w:trPr>
        <w:tc>
          <w:tcPr>
            <w:tcW w:w="675" w:type="dxa"/>
          </w:tcPr>
          <w:p w14:paraId="7C6EF1E1" w14:textId="77777777" w:rsidR="00D50934" w:rsidRPr="006C4581" w:rsidRDefault="00D50934" w:rsidP="00FE51F0">
            <w:pPr>
              <w:jc w:val="center"/>
              <w:rPr>
                <w:rFonts w:ascii="Times New Roman" w:hAnsi="Times New Roman" w:cs="Times New Roman"/>
                <w:b/>
                <w:sz w:val="24"/>
                <w:szCs w:val="24"/>
              </w:rPr>
            </w:pPr>
            <w:r w:rsidRPr="006C4581">
              <w:rPr>
                <w:rFonts w:ascii="Times New Roman" w:hAnsi="Times New Roman" w:cs="Times New Roman"/>
                <w:b/>
                <w:sz w:val="24"/>
                <w:szCs w:val="24"/>
              </w:rPr>
              <w:t>4</w:t>
            </w:r>
          </w:p>
        </w:tc>
        <w:tc>
          <w:tcPr>
            <w:tcW w:w="4110" w:type="dxa"/>
          </w:tcPr>
          <w:p w14:paraId="47424863" w14:textId="77777777" w:rsidR="00D50934" w:rsidRPr="006C4581" w:rsidRDefault="00112C18" w:rsidP="006C4581">
            <w:pPr>
              <w:jc w:val="both"/>
              <w:rPr>
                <w:rFonts w:ascii="Times New Roman" w:hAnsi="Times New Roman" w:cs="Times New Roman"/>
                <w:sz w:val="24"/>
                <w:szCs w:val="24"/>
              </w:rPr>
            </w:pPr>
            <w:r w:rsidRPr="006C4581">
              <w:rPr>
                <w:rFonts w:ascii="Times New Roman" w:hAnsi="Times New Roman" w:cs="Times New Roman"/>
                <w:sz w:val="24"/>
                <w:szCs w:val="24"/>
              </w:rPr>
              <w:t>Квадрат</w:t>
            </w:r>
          </w:p>
        </w:tc>
        <w:tc>
          <w:tcPr>
            <w:tcW w:w="1277" w:type="dxa"/>
          </w:tcPr>
          <w:p w14:paraId="54DFDD59" w14:textId="77777777" w:rsidR="00D50934" w:rsidRPr="006C4581" w:rsidRDefault="00112C18" w:rsidP="00712168">
            <w:pPr>
              <w:jc w:val="center"/>
              <w:rPr>
                <w:rFonts w:ascii="Times New Roman" w:hAnsi="Times New Roman" w:cs="Times New Roman"/>
                <w:sz w:val="24"/>
                <w:szCs w:val="24"/>
              </w:rPr>
            </w:pPr>
            <w:r w:rsidRPr="006C4581">
              <w:rPr>
                <w:rFonts w:ascii="Times New Roman" w:hAnsi="Times New Roman" w:cs="Times New Roman"/>
                <w:sz w:val="24"/>
                <w:szCs w:val="24"/>
              </w:rPr>
              <w:t>2</w:t>
            </w:r>
          </w:p>
        </w:tc>
        <w:tc>
          <w:tcPr>
            <w:tcW w:w="3509" w:type="dxa"/>
          </w:tcPr>
          <w:p w14:paraId="2B3B81F0" w14:textId="77777777" w:rsidR="00D50934" w:rsidRPr="006C4581" w:rsidRDefault="00D50934" w:rsidP="006C4581">
            <w:pPr>
              <w:jc w:val="both"/>
              <w:rPr>
                <w:rFonts w:ascii="Times New Roman" w:hAnsi="Times New Roman" w:cs="Times New Roman"/>
                <w:sz w:val="24"/>
                <w:szCs w:val="24"/>
              </w:rPr>
            </w:pPr>
            <w:r w:rsidRPr="006C4581">
              <w:rPr>
                <w:rFonts w:ascii="Times New Roman" w:hAnsi="Times New Roman" w:cs="Times New Roman"/>
                <w:sz w:val="24"/>
                <w:szCs w:val="24"/>
              </w:rPr>
              <w:t>Анализ процесса и результата деятельности</w:t>
            </w:r>
          </w:p>
        </w:tc>
      </w:tr>
      <w:tr w:rsidR="00D50934" w:rsidRPr="006C4581" w14:paraId="7B6D6F9C" w14:textId="77777777" w:rsidTr="0077346A">
        <w:trPr>
          <w:jc w:val="center"/>
        </w:trPr>
        <w:tc>
          <w:tcPr>
            <w:tcW w:w="675" w:type="dxa"/>
          </w:tcPr>
          <w:p w14:paraId="59FE91A1" w14:textId="77777777" w:rsidR="00D50934" w:rsidRPr="006C4581" w:rsidRDefault="00D50934" w:rsidP="00FE51F0">
            <w:pPr>
              <w:jc w:val="center"/>
              <w:rPr>
                <w:rFonts w:ascii="Times New Roman" w:hAnsi="Times New Roman" w:cs="Times New Roman"/>
                <w:b/>
                <w:sz w:val="24"/>
                <w:szCs w:val="24"/>
              </w:rPr>
            </w:pPr>
            <w:r w:rsidRPr="006C4581">
              <w:rPr>
                <w:rFonts w:ascii="Times New Roman" w:hAnsi="Times New Roman" w:cs="Times New Roman"/>
                <w:b/>
                <w:sz w:val="24"/>
                <w:szCs w:val="24"/>
              </w:rPr>
              <w:t>5</w:t>
            </w:r>
          </w:p>
        </w:tc>
        <w:tc>
          <w:tcPr>
            <w:tcW w:w="4110" w:type="dxa"/>
          </w:tcPr>
          <w:p w14:paraId="1625A130" w14:textId="77777777" w:rsidR="00D50934" w:rsidRPr="006C4581" w:rsidRDefault="00112C18" w:rsidP="006C4581">
            <w:pPr>
              <w:jc w:val="both"/>
              <w:rPr>
                <w:rFonts w:ascii="Times New Roman" w:hAnsi="Times New Roman" w:cs="Times New Roman"/>
                <w:sz w:val="24"/>
                <w:szCs w:val="24"/>
              </w:rPr>
            </w:pPr>
            <w:r w:rsidRPr="006C4581">
              <w:rPr>
                <w:rFonts w:ascii="Times New Roman" w:hAnsi="Times New Roman" w:cs="Times New Roman"/>
                <w:sz w:val="24"/>
                <w:szCs w:val="24"/>
              </w:rPr>
              <w:t>Куб</w:t>
            </w:r>
          </w:p>
        </w:tc>
        <w:tc>
          <w:tcPr>
            <w:tcW w:w="1277" w:type="dxa"/>
          </w:tcPr>
          <w:p w14:paraId="3CA55DCB" w14:textId="77777777" w:rsidR="00D50934" w:rsidRPr="006C4581" w:rsidRDefault="00112C18" w:rsidP="00712168">
            <w:pPr>
              <w:jc w:val="center"/>
              <w:rPr>
                <w:rFonts w:ascii="Times New Roman" w:hAnsi="Times New Roman" w:cs="Times New Roman"/>
                <w:sz w:val="24"/>
                <w:szCs w:val="24"/>
              </w:rPr>
            </w:pPr>
            <w:r w:rsidRPr="006C4581">
              <w:rPr>
                <w:rFonts w:ascii="Times New Roman" w:hAnsi="Times New Roman" w:cs="Times New Roman"/>
                <w:sz w:val="24"/>
                <w:szCs w:val="24"/>
              </w:rPr>
              <w:t>2</w:t>
            </w:r>
          </w:p>
        </w:tc>
        <w:tc>
          <w:tcPr>
            <w:tcW w:w="3509" w:type="dxa"/>
          </w:tcPr>
          <w:p w14:paraId="2F0C06CB" w14:textId="77777777" w:rsidR="00D50934" w:rsidRPr="006C4581" w:rsidRDefault="00D50934" w:rsidP="006C4581">
            <w:pPr>
              <w:jc w:val="both"/>
              <w:rPr>
                <w:rFonts w:ascii="Times New Roman" w:hAnsi="Times New Roman" w:cs="Times New Roman"/>
                <w:sz w:val="24"/>
                <w:szCs w:val="24"/>
              </w:rPr>
            </w:pPr>
            <w:r w:rsidRPr="006C4581">
              <w:rPr>
                <w:rFonts w:ascii="Times New Roman" w:hAnsi="Times New Roman" w:cs="Times New Roman"/>
                <w:sz w:val="24"/>
                <w:szCs w:val="24"/>
              </w:rPr>
              <w:t>Анализ процесса и результата деятельности</w:t>
            </w:r>
          </w:p>
        </w:tc>
      </w:tr>
      <w:tr w:rsidR="00D50934" w:rsidRPr="006C4581" w14:paraId="2EA69509" w14:textId="77777777" w:rsidTr="0077346A">
        <w:trPr>
          <w:jc w:val="center"/>
        </w:trPr>
        <w:tc>
          <w:tcPr>
            <w:tcW w:w="675" w:type="dxa"/>
          </w:tcPr>
          <w:p w14:paraId="305FBA05" w14:textId="77777777" w:rsidR="00D50934" w:rsidRPr="006C4581" w:rsidRDefault="00D50934" w:rsidP="00FE51F0">
            <w:pPr>
              <w:jc w:val="center"/>
              <w:rPr>
                <w:rFonts w:ascii="Times New Roman" w:hAnsi="Times New Roman" w:cs="Times New Roman"/>
                <w:b/>
                <w:sz w:val="24"/>
                <w:szCs w:val="24"/>
              </w:rPr>
            </w:pPr>
            <w:r w:rsidRPr="006C4581">
              <w:rPr>
                <w:rFonts w:ascii="Times New Roman" w:hAnsi="Times New Roman" w:cs="Times New Roman"/>
                <w:b/>
                <w:sz w:val="24"/>
                <w:szCs w:val="24"/>
              </w:rPr>
              <w:t>6</w:t>
            </w:r>
          </w:p>
        </w:tc>
        <w:tc>
          <w:tcPr>
            <w:tcW w:w="4110" w:type="dxa"/>
          </w:tcPr>
          <w:p w14:paraId="63701F84" w14:textId="77777777" w:rsidR="00D50934" w:rsidRPr="006C4581" w:rsidRDefault="00112C18" w:rsidP="006C4581">
            <w:pPr>
              <w:jc w:val="both"/>
              <w:rPr>
                <w:rFonts w:ascii="Times New Roman" w:hAnsi="Times New Roman" w:cs="Times New Roman"/>
                <w:sz w:val="24"/>
                <w:szCs w:val="24"/>
              </w:rPr>
            </w:pPr>
            <w:r w:rsidRPr="006C4581">
              <w:rPr>
                <w:rFonts w:ascii="Times New Roman" w:hAnsi="Times New Roman" w:cs="Times New Roman"/>
                <w:sz w:val="24"/>
                <w:szCs w:val="24"/>
              </w:rPr>
              <w:t>Вверху, внизу</w:t>
            </w:r>
          </w:p>
        </w:tc>
        <w:tc>
          <w:tcPr>
            <w:tcW w:w="1277" w:type="dxa"/>
          </w:tcPr>
          <w:p w14:paraId="5F75F2A7" w14:textId="77777777" w:rsidR="00D50934" w:rsidRPr="006C4581" w:rsidRDefault="00112C18" w:rsidP="00712168">
            <w:pPr>
              <w:jc w:val="center"/>
              <w:rPr>
                <w:rFonts w:ascii="Times New Roman" w:hAnsi="Times New Roman" w:cs="Times New Roman"/>
                <w:sz w:val="24"/>
                <w:szCs w:val="24"/>
              </w:rPr>
            </w:pPr>
            <w:r w:rsidRPr="006C4581">
              <w:rPr>
                <w:rFonts w:ascii="Times New Roman" w:hAnsi="Times New Roman" w:cs="Times New Roman"/>
                <w:sz w:val="24"/>
                <w:szCs w:val="24"/>
              </w:rPr>
              <w:t>2</w:t>
            </w:r>
          </w:p>
        </w:tc>
        <w:tc>
          <w:tcPr>
            <w:tcW w:w="3509" w:type="dxa"/>
          </w:tcPr>
          <w:p w14:paraId="4AEAD97E" w14:textId="77777777" w:rsidR="00D50934" w:rsidRPr="006C4581" w:rsidRDefault="00D50934" w:rsidP="006C4581">
            <w:pPr>
              <w:jc w:val="both"/>
              <w:rPr>
                <w:rFonts w:ascii="Times New Roman" w:hAnsi="Times New Roman" w:cs="Times New Roman"/>
                <w:sz w:val="24"/>
                <w:szCs w:val="24"/>
              </w:rPr>
            </w:pPr>
            <w:r w:rsidRPr="006C4581">
              <w:rPr>
                <w:rFonts w:ascii="Times New Roman" w:hAnsi="Times New Roman" w:cs="Times New Roman"/>
                <w:sz w:val="24"/>
                <w:szCs w:val="24"/>
              </w:rPr>
              <w:t>Анализ процесса и результата деятельности</w:t>
            </w:r>
          </w:p>
        </w:tc>
      </w:tr>
      <w:tr w:rsidR="00D50934" w:rsidRPr="006C4581" w14:paraId="370A8DD5" w14:textId="77777777" w:rsidTr="0077346A">
        <w:trPr>
          <w:jc w:val="center"/>
        </w:trPr>
        <w:tc>
          <w:tcPr>
            <w:tcW w:w="675" w:type="dxa"/>
          </w:tcPr>
          <w:p w14:paraId="47B04114" w14:textId="77777777" w:rsidR="00D50934" w:rsidRPr="006C4581" w:rsidRDefault="00D50934" w:rsidP="00FE51F0">
            <w:pPr>
              <w:jc w:val="center"/>
              <w:rPr>
                <w:rFonts w:ascii="Times New Roman" w:hAnsi="Times New Roman" w:cs="Times New Roman"/>
                <w:b/>
                <w:sz w:val="24"/>
                <w:szCs w:val="24"/>
              </w:rPr>
            </w:pPr>
            <w:r w:rsidRPr="006C4581">
              <w:rPr>
                <w:rFonts w:ascii="Times New Roman" w:hAnsi="Times New Roman" w:cs="Times New Roman"/>
                <w:b/>
                <w:sz w:val="24"/>
                <w:szCs w:val="24"/>
              </w:rPr>
              <w:t>7</w:t>
            </w:r>
          </w:p>
        </w:tc>
        <w:tc>
          <w:tcPr>
            <w:tcW w:w="4110" w:type="dxa"/>
          </w:tcPr>
          <w:p w14:paraId="4FBD68B1" w14:textId="77777777" w:rsidR="00D50934" w:rsidRPr="006C4581" w:rsidRDefault="009A0971" w:rsidP="006C4581">
            <w:pPr>
              <w:jc w:val="both"/>
              <w:rPr>
                <w:rFonts w:ascii="Times New Roman" w:hAnsi="Times New Roman" w:cs="Times New Roman"/>
                <w:sz w:val="24"/>
                <w:szCs w:val="24"/>
              </w:rPr>
            </w:pPr>
            <w:r w:rsidRPr="006C4581">
              <w:rPr>
                <w:rFonts w:ascii="Times New Roman" w:hAnsi="Times New Roman" w:cs="Times New Roman"/>
                <w:sz w:val="24"/>
                <w:szCs w:val="24"/>
              </w:rPr>
              <w:t>Сравнение по ширине</w:t>
            </w:r>
          </w:p>
        </w:tc>
        <w:tc>
          <w:tcPr>
            <w:tcW w:w="1277" w:type="dxa"/>
          </w:tcPr>
          <w:p w14:paraId="306632A2" w14:textId="77777777" w:rsidR="00D50934" w:rsidRPr="006C4581" w:rsidRDefault="009A0971" w:rsidP="00712168">
            <w:pPr>
              <w:jc w:val="center"/>
              <w:rPr>
                <w:rFonts w:ascii="Times New Roman" w:hAnsi="Times New Roman" w:cs="Times New Roman"/>
                <w:sz w:val="24"/>
                <w:szCs w:val="24"/>
              </w:rPr>
            </w:pPr>
            <w:r w:rsidRPr="006C4581">
              <w:rPr>
                <w:rFonts w:ascii="Times New Roman" w:hAnsi="Times New Roman" w:cs="Times New Roman"/>
                <w:sz w:val="24"/>
                <w:szCs w:val="24"/>
              </w:rPr>
              <w:t>2</w:t>
            </w:r>
          </w:p>
        </w:tc>
        <w:tc>
          <w:tcPr>
            <w:tcW w:w="3509" w:type="dxa"/>
          </w:tcPr>
          <w:p w14:paraId="5BB12CA5" w14:textId="77777777" w:rsidR="00D50934" w:rsidRPr="006C4581" w:rsidRDefault="00D50934" w:rsidP="006C4581">
            <w:pPr>
              <w:jc w:val="both"/>
              <w:rPr>
                <w:rFonts w:ascii="Times New Roman" w:hAnsi="Times New Roman" w:cs="Times New Roman"/>
                <w:sz w:val="24"/>
                <w:szCs w:val="24"/>
              </w:rPr>
            </w:pPr>
            <w:r w:rsidRPr="006C4581">
              <w:rPr>
                <w:rFonts w:ascii="Times New Roman" w:hAnsi="Times New Roman" w:cs="Times New Roman"/>
                <w:sz w:val="24"/>
                <w:szCs w:val="24"/>
              </w:rPr>
              <w:t>Анализ процесса и результата деятельности</w:t>
            </w:r>
          </w:p>
        </w:tc>
      </w:tr>
      <w:tr w:rsidR="00D50934" w:rsidRPr="006C4581" w14:paraId="3B472598" w14:textId="77777777" w:rsidTr="0077346A">
        <w:trPr>
          <w:jc w:val="center"/>
        </w:trPr>
        <w:tc>
          <w:tcPr>
            <w:tcW w:w="675" w:type="dxa"/>
          </w:tcPr>
          <w:p w14:paraId="2AF000B1" w14:textId="77777777" w:rsidR="00D50934" w:rsidRPr="006C4581" w:rsidRDefault="00D50934" w:rsidP="00FE51F0">
            <w:pPr>
              <w:jc w:val="center"/>
              <w:rPr>
                <w:rFonts w:ascii="Times New Roman" w:hAnsi="Times New Roman" w:cs="Times New Roman"/>
                <w:b/>
                <w:sz w:val="24"/>
                <w:szCs w:val="24"/>
              </w:rPr>
            </w:pPr>
            <w:r w:rsidRPr="006C4581">
              <w:rPr>
                <w:rFonts w:ascii="Times New Roman" w:hAnsi="Times New Roman" w:cs="Times New Roman"/>
                <w:b/>
                <w:sz w:val="24"/>
                <w:szCs w:val="24"/>
              </w:rPr>
              <w:t>8</w:t>
            </w:r>
          </w:p>
        </w:tc>
        <w:tc>
          <w:tcPr>
            <w:tcW w:w="4110" w:type="dxa"/>
          </w:tcPr>
          <w:p w14:paraId="545757BF" w14:textId="77777777" w:rsidR="00D50934" w:rsidRPr="006C4581" w:rsidRDefault="009A0971" w:rsidP="006C4581">
            <w:pPr>
              <w:jc w:val="both"/>
              <w:rPr>
                <w:rFonts w:ascii="Times New Roman" w:hAnsi="Times New Roman" w:cs="Times New Roman"/>
                <w:sz w:val="24"/>
                <w:szCs w:val="24"/>
              </w:rPr>
            </w:pPr>
            <w:r w:rsidRPr="006C4581">
              <w:rPr>
                <w:rFonts w:ascii="Times New Roman" w:hAnsi="Times New Roman" w:cs="Times New Roman"/>
                <w:sz w:val="24"/>
                <w:szCs w:val="24"/>
              </w:rPr>
              <w:t>Число и цифра 5</w:t>
            </w:r>
          </w:p>
        </w:tc>
        <w:tc>
          <w:tcPr>
            <w:tcW w:w="1277" w:type="dxa"/>
          </w:tcPr>
          <w:p w14:paraId="35CE253C" w14:textId="77777777" w:rsidR="00D50934" w:rsidRPr="006C4581" w:rsidRDefault="001F6C05" w:rsidP="00712168">
            <w:pPr>
              <w:jc w:val="center"/>
              <w:rPr>
                <w:rFonts w:ascii="Times New Roman" w:hAnsi="Times New Roman" w:cs="Times New Roman"/>
                <w:sz w:val="24"/>
                <w:szCs w:val="24"/>
              </w:rPr>
            </w:pPr>
            <w:r w:rsidRPr="006C4581">
              <w:rPr>
                <w:rFonts w:ascii="Times New Roman" w:hAnsi="Times New Roman" w:cs="Times New Roman"/>
                <w:sz w:val="24"/>
                <w:szCs w:val="24"/>
              </w:rPr>
              <w:t>3</w:t>
            </w:r>
          </w:p>
        </w:tc>
        <w:tc>
          <w:tcPr>
            <w:tcW w:w="3509" w:type="dxa"/>
          </w:tcPr>
          <w:p w14:paraId="40774963" w14:textId="77777777" w:rsidR="00D50934" w:rsidRPr="006C4581" w:rsidRDefault="00D50934" w:rsidP="006C4581">
            <w:pPr>
              <w:jc w:val="both"/>
              <w:rPr>
                <w:rFonts w:ascii="Times New Roman" w:hAnsi="Times New Roman" w:cs="Times New Roman"/>
                <w:sz w:val="24"/>
                <w:szCs w:val="24"/>
              </w:rPr>
            </w:pPr>
            <w:r w:rsidRPr="006C4581">
              <w:rPr>
                <w:rFonts w:ascii="Times New Roman" w:hAnsi="Times New Roman" w:cs="Times New Roman"/>
                <w:sz w:val="24"/>
                <w:szCs w:val="24"/>
              </w:rPr>
              <w:t>Анализ процесса и результата деятельности</w:t>
            </w:r>
          </w:p>
        </w:tc>
      </w:tr>
      <w:tr w:rsidR="00D50934" w:rsidRPr="006C4581" w14:paraId="51FEF194" w14:textId="77777777" w:rsidTr="0077346A">
        <w:trPr>
          <w:jc w:val="center"/>
        </w:trPr>
        <w:tc>
          <w:tcPr>
            <w:tcW w:w="675" w:type="dxa"/>
          </w:tcPr>
          <w:p w14:paraId="337A0EC3" w14:textId="77777777" w:rsidR="00D50934" w:rsidRPr="006C4581" w:rsidRDefault="00D50934" w:rsidP="00FE51F0">
            <w:pPr>
              <w:jc w:val="center"/>
              <w:rPr>
                <w:rFonts w:ascii="Times New Roman" w:hAnsi="Times New Roman" w:cs="Times New Roman"/>
                <w:b/>
                <w:sz w:val="24"/>
                <w:szCs w:val="24"/>
              </w:rPr>
            </w:pPr>
            <w:r w:rsidRPr="006C4581">
              <w:rPr>
                <w:rFonts w:ascii="Times New Roman" w:hAnsi="Times New Roman" w:cs="Times New Roman"/>
                <w:b/>
                <w:sz w:val="24"/>
                <w:szCs w:val="24"/>
              </w:rPr>
              <w:t>9</w:t>
            </w:r>
          </w:p>
        </w:tc>
        <w:tc>
          <w:tcPr>
            <w:tcW w:w="4110" w:type="dxa"/>
          </w:tcPr>
          <w:p w14:paraId="6C9520CF" w14:textId="77777777" w:rsidR="00D50934" w:rsidRPr="006C4581" w:rsidRDefault="009A0971" w:rsidP="006C4581">
            <w:pPr>
              <w:jc w:val="both"/>
              <w:rPr>
                <w:rFonts w:ascii="Times New Roman" w:hAnsi="Times New Roman" w:cs="Times New Roman"/>
                <w:sz w:val="24"/>
                <w:szCs w:val="24"/>
              </w:rPr>
            </w:pPr>
            <w:r w:rsidRPr="006C4581">
              <w:rPr>
                <w:rFonts w:ascii="Times New Roman" w:hAnsi="Times New Roman" w:cs="Times New Roman"/>
                <w:sz w:val="24"/>
                <w:szCs w:val="24"/>
              </w:rPr>
              <w:t>Овал</w:t>
            </w:r>
          </w:p>
        </w:tc>
        <w:tc>
          <w:tcPr>
            <w:tcW w:w="1277" w:type="dxa"/>
          </w:tcPr>
          <w:p w14:paraId="30189A77" w14:textId="77777777" w:rsidR="00D50934" w:rsidRPr="006C4581" w:rsidRDefault="009A0971" w:rsidP="00712168">
            <w:pPr>
              <w:jc w:val="center"/>
              <w:rPr>
                <w:rFonts w:ascii="Times New Roman" w:hAnsi="Times New Roman" w:cs="Times New Roman"/>
                <w:sz w:val="24"/>
                <w:szCs w:val="24"/>
              </w:rPr>
            </w:pPr>
            <w:r w:rsidRPr="006C4581">
              <w:rPr>
                <w:rFonts w:ascii="Times New Roman" w:hAnsi="Times New Roman" w:cs="Times New Roman"/>
                <w:sz w:val="24"/>
                <w:szCs w:val="24"/>
              </w:rPr>
              <w:t>2</w:t>
            </w:r>
          </w:p>
        </w:tc>
        <w:tc>
          <w:tcPr>
            <w:tcW w:w="3509" w:type="dxa"/>
          </w:tcPr>
          <w:p w14:paraId="3AEA850C" w14:textId="77777777" w:rsidR="00D50934" w:rsidRPr="006C4581" w:rsidRDefault="00D50934" w:rsidP="006C4581">
            <w:pPr>
              <w:jc w:val="both"/>
              <w:rPr>
                <w:rFonts w:ascii="Times New Roman" w:hAnsi="Times New Roman" w:cs="Times New Roman"/>
                <w:sz w:val="24"/>
                <w:szCs w:val="24"/>
              </w:rPr>
            </w:pPr>
            <w:r w:rsidRPr="006C4581">
              <w:rPr>
                <w:rFonts w:ascii="Times New Roman" w:hAnsi="Times New Roman" w:cs="Times New Roman"/>
                <w:sz w:val="24"/>
                <w:szCs w:val="24"/>
              </w:rPr>
              <w:t>Анализ процесса и результата деятельности</w:t>
            </w:r>
          </w:p>
        </w:tc>
      </w:tr>
      <w:tr w:rsidR="00D50934" w:rsidRPr="006C4581" w14:paraId="45A4A93D" w14:textId="77777777" w:rsidTr="0077346A">
        <w:trPr>
          <w:jc w:val="center"/>
        </w:trPr>
        <w:tc>
          <w:tcPr>
            <w:tcW w:w="675" w:type="dxa"/>
          </w:tcPr>
          <w:p w14:paraId="3C869AE6" w14:textId="77777777" w:rsidR="00D50934" w:rsidRPr="006C4581" w:rsidRDefault="00D50934" w:rsidP="00FE51F0">
            <w:pPr>
              <w:jc w:val="center"/>
              <w:rPr>
                <w:rFonts w:ascii="Times New Roman" w:hAnsi="Times New Roman" w:cs="Times New Roman"/>
                <w:b/>
                <w:sz w:val="24"/>
                <w:szCs w:val="24"/>
              </w:rPr>
            </w:pPr>
            <w:r w:rsidRPr="006C4581">
              <w:rPr>
                <w:rFonts w:ascii="Times New Roman" w:hAnsi="Times New Roman" w:cs="Times New Roman"/>
                <w:b/>
                <w:sz w:val="24"/>
                <w:szCs w:val="24"/>
              </w:rPr>
              <w:t>10</w:t>
            </w:r>
          </w:p>
        </w:tc>
        <w:tc>
          <w:tcPr>
            <w:tcW w:w="4110" w:type="dxa"/>
          </w:tcPr>
          <w:p w14:paraId="12F1451F" w14:textId="77777777" w:rsidR="00D50934" w:rsidRPr="006C4581" w:rsidRDefault="009A0971" w:rsidP="006C4581">
            <w:pPr>
              <w:jc w:val="both"/>
              <w:rPr>
                <w:rFonts w:ascii="Times New Roman" w:hAnsi="Times New Roman" w:cs="Times New Roman"/>
                <w:sz w:val="24"/>
                <w:szCs w:val="24"/>
              </w:rPr>
            </w:pPr>
            <w:r w:rsidRPr="006C4581">
              <w:rPr>
                <w:rFonts w:ascii="Times New Roman" w:hAnsi="Times New Roman" w:cs="Times New Roman"/>
                <w:sz w:val="24"/>
                <w:szCs w:val="24"/>
              </w:rPr>
              <w:t>Внутри, снаружи</w:t>
            </w:r>
          </w:p>
        </w:tc>
        <w:tc>
          <w:tcPr>
            <w:tcW w:w="1277" w:type="dxa"/>
          </w:tcPr>
          <w:p w14:paraId="4CF56863" w14:textId="77777777" w:rsidR="00D50934" w:rsidRPr="006C4581" w:rsidRDefault="009A0971" w:rsidP="00712168">
            <w:pPr>
              <w:jc w:val="center"/>
              <w:rPr>
                <w:rFonts w:ascii="Times New Roman" w:hAnsi="Times New Roman" w:cs="Times New Roman"/>
                <w:sz w:val="24"/>
                <w:szCs w:val="24"/>
              </w:rPr>
            </w:pPr>
            <w:r w:rsidRPr="006C4581">
              <w:rPr>
                <w:rFonts w:ascii="Times New Roman" w:hAnsi="Times New Roman" w:cs="Times New Roman"/>
                <w:sz w:val="24"/>
                <w:szCs w:val="24"/>
              </w:rPr>
              <w:t>2</w:t>
            </w:r>
          </w:p>
        </w:tc>
        <w:tc>
          <w:tcPr>
            <w:tcW w:w="3509" w:type="dxa"/>
          </w:tcPr>
          <w:p w14:paraId="7DB28BA8" w14:textId="77777777" w:rsidR="00D50934" w:rsidRPr="006C4581" w:rsidRDefault="00D50934" w:rsidP="006C4581">
            <w:pPr>
              <w:jc w:val="both"/>
              <w:rPr>
                <w:rFonts w:ascii="Times New Roman" w:hAnsi="Times New Roman" w:cs="Times New Roman"/>
                <w:sz w:val="24"/>
                <w:szCs w:val="24"/>
              </w:rPr>
            </w:pPr>
            <w:r w:rsidRPr="006C4581">
              <w:rPr>
                <w:rFonts w:ascii="Times New Roman" w:hAnsi="Times New Roman" w:cs="Times New Roman"/>
                <w:sz w:val="24"/>
                <w:szCs w:val="24"/>
              </w:rPr>
              <w:t xml:space="preserve">Анализ процесса и результата </w:t>
            </w:r>
            <w:r w:rsidRPr="006C4581">
              <w:rPr>
                <w:rFonts w:ascii="Times New Roman" w:hAnsi="Times New Roman" w:cs="Times New Roman"/>
                <w:sz w:val="24"/>
                <w:szCs w:val="24"/>
              </w:rPr>
              <w:lastRenderedPageBreak/>
              <w:t>деятельности</w:t>
            </w:r>
          </w:p>
        </w:tc>
      </w:tr>
      <w:tr w:rsidR="00D50934" w:rsidRPr="006C4581" w14:paraId="48B9DBAA" w14:textId="77777777" w:rsidTr="0077346A">
        <w:trPr>
          <w:jc w:val="center"/>
        </w:trPr>
        <w:tc>
          <w:tcPr>
            <w:tcW w:w="675" w:type="dxa"/>
          </w:tcPr>
          <w:p w14:paraId="58FD50B7" w14:textId="77777777" w:rsidR="00D50934" w:rsidRPr="006C4581" w:rsidRDefault="00D50934" w:rsidP="00FE51F0">
            <w:pPr>
              <w:jc w:val="center"/>
              <w:rPr>
                <w:rFonts w:ascii="Times New Roman" w:hAnsi="Times New Roman" w:cs="Times New Roman"/>
                <w:b/>
                <w:sz w:val="24"/>
                <w:szCs w:val="24"/>
              </w:rPr>
            </w:pPr>
            <w:r w:rsidRPr="006C4581">
              <w:rPr>
                <w:rFonts w:ascii="Times New Roman" w:hAnsi="Times New Roman" w:cs="Times New Roman"/>
                <w:b/>
                <w:sz w:val="24"/>
                <w:szCs w:val="24"/>
              </w:rPr>
              <w:lastRenderedPageBreak/>
              <w:t>11</w:t>
            </w:r>
          </w:p>
        </w:tc>
        <w:tc>
          <w:tcPr>
            <w:tcW w:w="4110" w:type="dxa"/>
          </w:tcPr>
          <w:p w14:paraId="090E683B" w14:textId="77777777" w:rsidR="00D50934" w:rsidRPr="006C4581" w:rsidRDefault="009A0971" w:rsidP="006C4581">
            <w:pPr>
              <w:jc w:val="both"/>
              <w:rPr>
                <w:rFonts w:ascii="Times New Roman" w:hAnsi="Times New Roman" w:cs="Times New Roman"/>
                <w:sz w:val="24"/>
                <w:szCs w:val="24"/>
              </w:rPr>
            </w:pPr>
            <w:r w:rsidRPr="006C4581">
              <w:rPr>
                <w:rFonts w:ascii="Times New Roman" w:hAnsi="Times New Roman" w:cs="Times New Roman"/>
                <w:sz w:val="24"/>
                <w:szCs w:val="24"/>
              </w:rPr>
              <w:t>Впереди, сзади, между</w:t>
            </w:r>
          </w:p>
        </w:tc>
        <w:tc>
          <w:tcPr>
            <w:tcW w:w="1277" w:type="dxa"/>
          </w:tcPr>
          <w:p w14:paraId="08C15A8E" w14:textId="77777777" w:rsidR="00D50934" w:rsidRPr="006C4581" w:rsidRDefault="009A0971" w:rsidP="00712168">
            <w:pPr>
              <w:jc w:val="center"/>
              <w:rPr>
                <w:rFonts w:ascii="Times New Roman" w:hAnsi="Times New Roman" w:cs="Times New Roman"/>
                <w:sz w:val="24"/>
                <w:szCs w:val="24"/>
              </w:rPr>
            </w:pPr>
            <w:r w:rsidRPr="006C4581">
              <w:rPr>
                <w:rFonts w:ascii="Times New Roman" w:hAnsi="Times New Roman" w:cs="Times New Roman"/>
                <w:sz w:val="24"/>
                <w:szCs w:val="24"/>
              </w:rPr>
              <w:t>2</w:t>
            </w:r>
          </w:p>
        </w:tc>
        <w:tc>
          <w:tcPr>
            <w:tcW w:w="3509" w:type="dxa"/>
          </w:tcPr>
          <w:p w14:paraId="7CBBB91F" w14:textId="77777777" w:rsidR="00D50934" w:rsidRPr="006C4581" w:rsidRDefault="00D50934" w:rsidP="006C4581">
            <w:pPr>
              <w:jc w:val="both"/>
              <w:rPr>
                <w:rFonts w:ascii="Times New Roman" w:hAnsi="Times New Roman" w:cs="Times New Roman"/>
                <w:sz w:val="24"/>
                <w:szCs w:val="24"/>
              </w:rPr>
            </w:pPr>
            <w:r w:rsidRPr="006C4581">
              <w:rPr>
                <w:rFonts w:ascii="Times New Roman" w:hAnsi="Times New Roman" w:cs="Times New Roman"/>
                <w:sz w:val="24"/>
                <w:szCs w:val="24"/>
              </w:rPr>
              <w:t>Анализ процесса и результата деятельности</w:t>
            </w:r>
          </w:p>
        </w:tc>
      </w:tr>
      <w:tr w:rsidR="00D50934" w:rsidRPr="006C4581" w14:paraId="6EC19F0B" w14:textId="77777777" w:rsidTr="0077346A">
        <w:trPr>
          <w:jc w:val="center"/>
        </w:trPr>
        <w:tc>
          <w:tcPr>
            <w:tcW w:w="675" w:type="dxa"/>
          </w:tcPr>
          <w:p w14:paraId="1D2CD6E9" w14:textId="77777777" w:rsidR="00D50934" w:rsidRPr="006C4581" w:rsidRDefault="00D50934" w:rsidP="00FE51F0">
            <w:pPr>
              <w:jc w:val="center"/>
              <w:rPr>
                <w:rFonts w:ascii="Times New Roman" w:hAnsi="Times New Roman" w:cs="Times New Roman"/>
                <w:b/>
                <w:sz w:val="24"/>
                <w:szCs w:val="24"/>
              </w:rPr>
            </w:pPr>
            <w:r w:rsidRPr="006C4581">
              <w:rPr>
                <w:rFonts w:ascii="Times New Roman" w:hAnsi="Times New Roman" w:cs="Times New Roman"/>
                <w:b/>
                <w:sz w:val="24"/>
                <w:szCs w:val="24"/>
              </w:rPr>
              <w:t>12</w:t>
            </w:r>
          </w:p>
        </w:tc>
        <w:tc>
          <w:tcPr>
            <w:tcW w:w="4110" w:type="dxa"/>
          </w:tcPr>
          <w:p w14:paraId="5C3D6D6D" w14:textId="77777777" w:rsidR="00D50934" w:rsidRPr="006C4581" w:rsidRDefault="009A0971" w:rsidP="006C4581">
            <w:pPr>
              <w:jc w:val="both"/>
              <w:rPr>
                <w:rFonts w:ascii="Times New Roman" w:hAnsi="Times New Roman" w:cs="Times New Roman"/>
                <w:sz w:val="24"/>
                <w:szCs w:val="24"/>
              </w:rPr>
            </w:pPr>
            <w:r w:rsidRPr="006C4581">
              <w:rPr>
                <w:rFonts w:ascii="Times New Roman" w:hAnsi="Times New Roman" w:cs="Times New Roman"/>
                <w:sz w:val="24"/>
                <w:szCs w:val="24"/>
              </w:rPr>
              <w:t>Пара</w:t>
            </w:r>
          </w:p>
        </w:tc>
        <w:tc>
          <w:tcPr>
            <w:tcW w:w="1277" w:type="dxa"/>
          </w:tcPr>
          <w:p w14:paraId="3B9BE50F" w14:textId="77777777" w:rsidR="00D50934" w:rsidRPr="006C4581" w:rsidRDefault="009A0971" w:rsidP="00712168">
            <w:pPr>
              <w:jc w:val="center"/>
              <w:rPr>
                <w:rFonts w:ascii="Times New Roman" w:hAnsi="Times New Roman" w:cs="Times New Roman"/>
                <w:sz w:val="24"/>
                <w:szCs w:val="24"/>
              </w:rPr>
            </w:pPr>
            <w:r w:rsidRPr="006C4581">
              <w:rPr>
                <w:rFonts w:ascii="Times New Roman" w:hAnsi="Times New Roman" w:cs="Times New Roman"/>
                <w:sz w:val="24"/>
                <w:szCs w:val="24"/>
              </w:rPr>
              <w:t>2</w:t>
            </w:r>
          </w:p>
        </w:tc>
        <w:tc>
          <w:tcPr>
            <w:tcW w:w="3509" w:type="dxa"/>
          </w:tcPr>
          <w:p w14:paraId="66AF50F4" w14:textId="77777777" w:rsidR="00D50934" w:rsidRPr="006C4581" w:rsidRDefault="00D50934" w:rsidP="006C4581">
            <w:pPr>
              <w:jc w:val="both"/>
              <w:rPr>
                <w:rFonts w:ascii="Times New Roman" w:hAnsi="Times New Roman" w:cs="Times New Roman"/>
                <w:sz w:val="24"/>
                <w:szCs w:val="24"/>
              </w:rPr>
            </w:pPr>
            <w:r w:rsidRPr="006C4581">
              <w:rPr>
                <w:rFonts w:ascii="Times New Roman" w:hAnsi="Times New Roman" w:cs="Times New Roman"/>
                <w:sz w:val="24"/>
                <w:szCs w:val="24"/>
              </w:rPr>
              <w:t>Анализ процесса и результата деятельности</w:t>
            </w:r>
          </w:p>
        </w:tc>
      </w:tr>
      <w:tr w:rsidR="00D50934" w:rsidRPr="006C4581" w14:paraId="008ED7A1" w14:textId="77777777" w:rsidTr="0077346A">
        <w:trPr>
          <w:jc w:val="center"/>
        </w:trPr>
        <w:tc>
          <w:tcPr>
            <w:tcW w:w="675" w:type="dxa"/>
          </w:tcPr>
          <w:p w14:paraId="14FF533F" w14:textId="77777777" w:rsidR="00D50934" w:rsidRPr="006C4581" w:rsidRDefault="00D50934" w:rsidP="00FE51F0">
            <w:pPr>
              <w:jc w:val="center"/>
              <w:rPr>
                <w:rFonts w:ascii="Times New Roman" w:hAnsi="Times New Roman" w:cs="Times New Roman"/>
                <w:b/>
                <w:sz w:val="24"/>
                <w:szCs w:val="24"/>
              </w:rPr>
            </w:pPr>
            <w:r w:rsidRPr="006C4581">
              <w:rPr>
                <w:rFonts w:ascii="Times New Roman" w:hAnsi="Times New Roman" w:cs="Times New Roman"/>
                <w:b/>
                <w:sz w:val="24"/>
                <w:szCs w:val="24"/>
              </w:rPr>
              <w:t>13</w:t>
            </w:r>
          </w:p>
        </w:tc>
        <w:tc>
          <w:tcPr>
            <w:tcW w:w="4110" w:type="dxa"/>
          </w:tcPr>
          <w:p w14:paraId="2229613E" w14:textId="77777777" w:rsidR="00D50934" w:rsidRPr="006C4581" w:rsidRDefault="009A0971" w:rsidP="006C4581">
            <w:pPr>
              <w:jc w:val="both"/>
              <w:rPr>
                <w:rFonts w:ascii="Times New Roman" w:hAnsi="Times New Roman" w:cs="Times New Roman"/>
                <w:sz w:val="24"/>
                <w:szCs w:val="24"/>
              </w:rPr>
            </w:pPr>
            <w:r w:rsidRPr="006C4581">
              <w:rPr>
                <w:rFonts w:ascii="Times New Roman" w:hAnsi="Times New Roman" w:cs="Times New Roman"/>
                <w:sz w:val="24"/>
                <w:szCs w:val="24"/>
              </w:rPr>
              <w:t>Прямоугольник</w:t>
            </w:r>
          </w:p>
        </w:tc>
        <w:tc>
          <w:tcPr>
            <w:tcW w:w="1277" w:type="dxa"/>
          </w:tcPr>
          <w:p w14:paraId="28845AB2" w14:textId="77777777" w:rsidR="00D50934" w:rsidRPr="006C4581" w:rsidRDefault="009A0971" w:rsidP="00712168">
            <w:pPr>
              <w:jc w:val="center"/>
              <w:rPr>
                <w:rFonts w:ascii="Times New Roman" w:hAnsi="Times New Roman" w:cs="Times New Roman"/>
                <w:sz w:val="24"/>
                <w:szCs w:val="24"/>
              </w:rPr>
            </w:pPr>
            <w:r w:rsidRPr="006C4581">
              <w:rPr>
                <w:rFonts w:ascii="Times New Roman" w:hAnsi="Times New Roman" w:cs="Times New Roman"/>
                <w:sz w:val="24"/>
                <w:szCs w:val="24"/>
              </w:rPr>
              <w:t>2</w:t>
            </w:r>
          </w:p>
        </w:tc>
        <w:tc>
          <w:tcPr>
            <w:tcW w:w="3509" w:type="dxa"/>
          </w:tcPr>
          <w:p w14:paraId="789829F7" w14:textId="77777777" w:rsidR="00D50934" w:rsidRPr="006C4581" w:rsidRDefault="00D50934" w:rsidP="006C4581">
            <w:pPr>
              <w:jc w:val="both"/>
              <w:rPr>
                <w:rFonts w:ascii="Times New Roman" w:hAnsi="Times New Roman" w:cs="Times New Roman"/>
                <w:sz w:val="24"/>
                <w:szCs w:val="24"/>
              </w:rPr>
            </w:pPr>
            <w:r w:rsidRPr="006C4581">
              <w:rPr>
                <w:rFonts w:ascii="Times New Roman" w:hAnsi="Times New Roman" w:cs="Times New Roman"/>
                <w:sz w:val="24"/>
                <w:szCs w:val="24"/>
              </w:rPr>
              <w:t>Анализ процесса и результата деятельности</w:t>
            </w:r>
          </w:p>
        </w:tc>
      </w:tr>
      <w:tr w:rsidR="00D50934" w:rsidRPr="006C4581" w14:paraId="1DAC34BC" w14:textId="77777777" w:rsidTr="0077346A">
        <w:trPr>
          <w:jc w:val="center"/>
        </w:trPr>
        <w:tc>
          <w:tcPr>
            <w:tcW w:w="675" w:type="dxa"/>
          </w:tcPr>
          <w:p w14:paraId="02F2E860" w14:textId="77777777" w:rsidR="00D50934" w:rsidRPr="006C4581" w:rsidRDefault="00D50934" w:rsidP="00FE51F0">
            <w:pPr>
              <w:jc w:val="center"/>
              <w:rPr>
                <w:rFonts w:ascii="Times New Roman" w:hAnsi="Times New Roman" w:cs="Times New Roman"/>
                <w:b/>
                <w:sz w:val="24"/>
                <w:szCs w:val="24"/>
              </w:rPr>
            </w:pPr>
            <w:r w:rsidRPr="006C4581">
              <w:rPr>
                <w:rFonts w:ascii="Times New Roman" w:hAnsi="Times New Roman" w:cs="Times New Roman"/>
                <w:b/>
                <w:sz w:val="24"/>
                <w:szCs w:val="24"/>
              </w:rPr>
              <w:t>14</w:t>
            </w:r>
          </w:p>
        </w:tc>
        <w:tc>
          <w:tcPr>
            <w:tcW w:w="4110" w:type="dxa"/>
          </w:tcPr>
          <w:p w14:paraId="3BC956C9" w14:textId="77777777" w:rsidR="00D50934" w:rsidRPr="006C4581" w:rsidRDefault="009A0971" w:rsidP="006C4581">
            <w:pPr>
              <w:jc w:val="both"/>
              <w:rPr>
                <w:rFonts w:ascii="Times New Roman" w:hAnsi="Times New Roman" w:cs="Times New Roman"/>
                <w:sz w:val="24"/>
                <w:szCs w:val="24"/>
              </w:rPr>
            </w:pPr>
            <w:r w:rsidRPr="006C4581">
              <w:rPr>
                <w:rFonts w:ascii="Times New Roman" w:hAnsi="Times New Roman" w:cs="Times New Roman"/>
                <w:sz w:val="24"/>
                <w:szCs w:val="24"/>
              </w:rPr>
              <w:t>Числовой ряд</w:t>
            </w:r>
          </w:p>
        </w:tc>
        <w:tc>
          <w:tcPr>
            <w:tcW w:w="1277" w:type="dxa"/>
          </w:tcPr>
          <w:p w14:paraId="36132CEE" w14:textId="77777777" w:rsidR="00D50934" w:rsidRPr="006C4581" w:rsidRDefault="009A0971" w:rsidP="00712168">
            <w:pPr>
              <w:jc w:val="center"/>
              <w:rPr>
                <w:rFonts w:ascii="Times New Roman" w:hAnsi="Times New Roman" w:cs="Times New Roman"/>
                <w:sz w:val="24"/>
                <w:szCs w:val="24"/>
              </w:rPr>
            </w:pPr>
            <w:r w:rsidRPr="006C4581">
              <w:rPr>
                <w:rFonts w:ascii="Times New Roman" w:hAnsi="Times New Roman" w:cs="Times New Roman"/>
                <w:sz w:val="24"/>
                <w:szCs w:val="24"/>
              </w:rPr>
              <w:t>2</w:t>
            </w:r>
          </w:p>
        </w:tc>
        <w:tc>
          <w:tcPr>
            <w:tcW w:w="3509" w:type="dxa"/>
          </w:tcPr>
          <w:p w14:paraId="18AF71C4" w14:textId="77777777" w:rsidR="00D50934" w:rsidRPr="006C4581" w:rsidRDefault="00D50934" w:rsidP="006C4581">
            <w:pPr>
              <w:jc w:val="both"/>
              <w:rPr>
                <w:rFonts w:ascii="Times New Roman" w:hAnsi="Times New Roman" w:cs="Times New Roman"/>
                <w:sz w:val="24"/>
                <w:szCs w:val="24"/>
              </w:rPr>
            </w:pPr>
            <w:r w:rsidRPr="006C4581">
              <w:rPr>
                <w:rFonts w:ascii="Times New Roman" w:hAnsi="Times New Roman" w:cs="Times New Roman"/>
                <w:sz w:val="24"/>
                <w:szCs w:val="24"/>
              </w:rPr>
              <w:t>Анализ процесса и результата деятельности</w:t>
            </w:r>
          </w:p>
        </w:tc>
      </w:tr>
      <w:tr w:rsidR="00D50934" w:rsidRPr="006C4581" w14:paraId="48095595" w14:textId="77777777" w:rsidTr="0077346A">
        <w:trPr>
          <w:jc w:val="center"/>
        </w:trPr>
        <w:tc>
          <w:tcPr>
            <w:tcW w:w="675" w:type="dxa"/>
          </w:tcPr>
          <w:p w14:paraId="726FE38A" w14:textId="77777777" w:rsidR="00D50934" w:rsidRPr="006C4581" w:rsidRDefault="00D50934" w:rsidP="00FE51F0">
            <w:pPr>
              <w:jc w:val="center"/>
              <w:rPr>
                <w:rFonts w:ascii="Times New Roman" w:hAnsi="Times New Roman" w:cs="Times New Roman"/>
                <w:b/>
                <w:sz w:val="24"/>
                <w:szCs w:val="24"/>
              </w:rPr>
            </w:pPr>
            <w:r w:rsidRPr="006C4581">
              <w:rPr>
                <w:rFonts w:ascii="Times New Roman" w:hAnsi="Times New Roman" w:cs="Times New Roman"/>
                <w:b/>
                <w:sz w:val="24"/>
                <w:szCs w:val="24"/>
              </w:rPr>
              <w:t>15</w:t>
            </w:r>
          </w:p>
        </w:tc>
        <w:tc>
          <w:tcPr>
            <w:tcW w:w="4110" w:type="dxa"/>
          </w:tcPr>
          <w:p w14:paraId="49791DC4" w14:textId="77777777" w:rsidR="00D50934" w:rsidRPr="006C4581" w:rsidRDefault="009A0971" w:rsidP="006C4581">
            <w:pPr>
              <w:jc w:val="both"/>
              <w:rPr>
                <w:rFonts w:ascii="Times New Roman" w:hAnsi="Times New Roman" w:cs="Times New Roman"/>
                <w:sz w:val="24"/>
                <w:szCs w:val="24"/>
              </w:rPr>
            </w:pPr>
            <w:r w:rsidRPr="006C4581">
              <w:rPr>
                <w:rFonts w:ascii="Times New Roman" w:hAnsi="Times New Roman" w:cs="Times New Roman"/>
                <w:sz w:val="24"/>
                <w:szCs w:val="24"/>
              </w:rPr>
              <w:t>Ритм</w:t>
            </w:r>
          </w:p>
        </w:tc>
        <w:tc>
          <w:tcPr>
            <w:tcW w:w="1277" w:type="dxa"/>
          </w:tcPr>
          <w:p w14:paraId="4677D320" w14:textId="77777777" w:rsidR="00D50934" w:rsidRPr="006C4581" w:rsidRDefault="009A0971" w:rsidP="00712168">
            <w:pPr>
              <w:jc w:val="center"/>
              <w:rPr>
                <w:rFonts w:ascii="Times New Roman" w:hAnsi="Times New Roman" w:cs="Times New Roman"/>
                <w:sz w:val="24"/>
                <w:szCs w:val="24"/>
              </w:rPr>
            </w:pPr>
            <w:r w:rsidRPr="006C4581">
              <w:rPr>
                <w:rFonts w:ascii="Times New Roman" w:hAnsi="Times New Roman" w:cs="Times New Roman"/>
                <w:sz w:val="24"/>
                <w:szCs w:val="24"/>
              </w:rPr>
              <w:t>2</w:t>
            </w:r>
          </w:p>
        </w:tc>
        <w:tc>
          <w:tcPr>
            <w:tcW w:w="3509" w:type="dxa"/>
          </w:tcPr>
          <w:p w14:paraId="7DEB542E" w14:textId="77777777" w:rsidR="00D50934" w:rsidRPr="006C4581" w:rsidRDefault="00D50934" w:rsidP="006C4581">
            <w:pPr>
              <w:jc w:val="both"/>
              <w:rPr>
                <w:rFonts w:ascii="Times New Roman" w:hAnsi="Times New Roman" w:cs="Times New Roman"/>
                <w:sz w:val="24"/>
                <w:szCs w:val="24"/>
              </w:rPr>
            </w:pPr>
            <w:r w:rsidRPr="006C4581">
              <w:rPr>
                <w:rFonts w:ascii="Times New Roman" w:hAnsi="Times New Roman" w:cs="Times New Roman"/>
                <w:sz w:val="24"/>
                <w:szCs w:val="24"/>
              </w:rPr>
              <w:t>Анализ процесса и результата деятельности</w:t>
            </w:r>
          </w:p>
        </w:tc>
      </w:tr>
      <w:tr w:rsidR="00D50934" w:rsidRPr="006C4581" w14:paraId="3FBB5725" w14:textId="77777777" w:rsidTr="0077346A">
        <w:trPr>
          <w:jc w:val="center"/>
        </w:trPr>
        <w:tc>
          <w:tcPr>
            <w:tcW w:w="675" w:type="dxa"/>
          </w:tcPr>
          <w:p w14:paraId="29250C1F" w14:textId="77777777" w:rsidR="00D50934" w:rsidRPr="006C4581" w:rsidRDefault="00D50934" w:rsidP="00FE51F0">
            <w:pPr>
              <w:jc w:val="center"/>
              <w:rPr>
                <w:rFonts w:ascii="Times New Roman" w:hAnsi="Times New Roman" w:cs="Times New Roman"/>
                <w:b/>
                <w:sz w:val="24"/>
                <w:szCs w:val="24"/>
              </w:rPr>
            </w:pPr>
            <w:r w:rsidRPr="006C4581">
              <w:rPr>
                <w:rFonts w:ascii="Times New Roman" w:hAnsi="Times New Roman" w:cs="Times New Roman"/>
                <w:b/>
                <w:sz w:val="24"/>
                <w:szCs w:val="24"/>
              </w:rPr>
              <w:t>16</w:t>
            </w:r>
          </w:p>
        </w:tc>
        <w:tc>
          <w:tcPr>
            <w:tcW w:w="4110" w:type="dxa"/>
          </w:tcPr>
          <w:p w14:paraId="0D4ED6AF" w14:textId="77777777" w:rsidR="00D50934" w:rsidRPr="006C4581" w:rsidRDefault="009A0971" w:rsidP="006C4581">
            <w:pPr>
              <w:jc w:val="both"/>
              <w:rPr>
                <w:rFonts w:ascii="Times New Roman" w:hAnsi="Times New Roman" w:cs="Times New Roman"/>
                <w:sz w:val="24"/>
                <w:szCs w:val="24"/>
              </w:rPr>
            </w:pPr>
            <w:r w:rsidRPr="006C4581">
              <w:rPr>
                <w:rFonts w:ascii="Times New Roman" w:hAnsi="Times New Roman" w:cs="Times New Roman"/>
                <w:sz w:val="24"/>
                <w:szCs w:val="24"/>
              </w:rPr>
              <w:t>Число и цифра 6</w:t>
            </w:r>
          </w:p>
        </w:tc>
        <w:tc>
          <w:tcPr>
            <w:tcW w:w="1277" w:type="dxa"/>
          </w:tcPr>
          <w:p w14:paraId="248EADC0" w14:textId="77777777" w:rsidR="00D50934" w:rsidRPr="006C4581" w:rsidRDefault="001F6C05" w:rsidP="00712168">
            <w:pPr>
              <w:jc w:val="center"/>
              <w:rPr>
                <w:rFonts w:ascii="Times New Roman" w:hAnsi="Times New Roman" w:cs="Times New Roman"/>
                <w:sz w:val="24"/>
                <w:szCs w:val="24"/>
              </w:rPr>
            </w:pPr>
            <w:r w:rsidRPr="006C4581">
              <w:rPr>
                <w:rFonts w:ascii="Times New Roman" w:hAnsi="Times New Roman" w:cs="Times New Roman"/>
                <w:sz w:val="24"/>
                <w:szCs w:val="24"/>
              </w:rPr>
              <w:t>3</w:t>
            </w:r>
          </w:p>
        </w:tc>
        <w:tc>
          <w:tcPr>
            <w:tcW w:w="3509" w:type="dxa"/>
          </w:tcPr>
          <w:p w14:paraId="10AC5EBE" w14:textId="77777777" w:rsidR="00D50934" w:rsidRPr="006C4581" w:rsidRDefault="00D50934" w:rsidP="006C4581">
            <w:pPr>
              <w:jc w:val="both"/>
              <w:rPr>
                <w:rFonts w:ascii="Times New Roman" w:hAnsi="Times New Roman" w:cs="Times New Roman"/>
                <w:sz w:val="24"/>
                <w:szCs w:val="24"/>
              </w:rPr>
            </w:pPr>
            <w:r w:rsidRPr="006C4581">
              <w:rPr>
                <w:rFonts w:ascii="Times New Roman" w:hAnsi="Times New Roman" w:cs="Times New Roman"/>
                <w:sz w:val="24"/>
                <w:szCs w:val="24"/>
              </w:rPr>
              <w:t>Анализ процесса и результата деятельности</w:t>
            </w:r>
          </w:p>
        </w:tc>
      </w:tr>
      <w:tr w:rsidR="00D50934" w:rsidRPr="006C4581" w14:paraId="0A274973" w14:textId="77777777" w:rsidTr="0077346A">
        <w:trPr>
          <w:jc w:val="center"/>
        </w:trPr>
        <w:tc>
          <w:tcPr>
            <w:tcW w:w="675" w:type="dxa"/>
          </w:tcPr>
          <w:p w14:paraId="110B0228" w14:textId="77777777" w:rsidR="00D50934" w:rsidRPr="006C4581" w:rsidRDefault="00D50934" w:rsidP="00FE51F0">
            <w:pPr>
              <w:jc w:val="center"/>
              <w:rPr>
                <w:rFonts w:ascii="Times New Roman" w:hAnsi="Times New Roman" w:cs="Times New Roman"/>
                <w:b/>
                <w:sz w:val="24"/>
                <w:szCs w:val="24"/>
              </w:rPr>
            </w:pPr>
            <w:r w:rsidRPr="006C4581">
              <w:rPr>
                <w:rFonts w:ascii="Times New Roman" w:hAnsi="Times New Roman" w:cs="Times New Roman"/>
                <w:b/>
                <w:sz w:val="24"/>
                <w:szCs w:val="24"/>
              </w:rPr>
              <w:t>17</w:t>
            </w:r>
          </w:p>
        </w:tc>
        <w:tc>
          <w:tcPr>
            <w:tcW w:w="4110" w:type="dxa"/>
          </w:tcPr>
          <w:p w14:paraId="6E5E7898" w14:textId="77777777" w:rsidR="00D50934" w:rsidRPr="006C4581" w:rsidRDefault="009A0971" w:rsidP="006C4581">
            <w:pPr>
              <w:jc w:val="both"/>
              <w:rPr>
                <w:rFonts w:ascii="Times New Roman" w:hAnsi="Times New Roman" w:cs="Times New Roman"/>
                <w:sz w:val="24"/>
                <w:szCs w:val="24"/>
              </w:rPr>
            </w:pPr>
            <w:r w:rsidRPr="006C4581">
              <w:rPr>
                <w:rFonts w:ascii="Times New Roman" w:hAnsi="Times New Roman" w:cs="Times New Roman"/>
                <w:sz w:val="24"/>
                <w:szCs w:val="24"/>
              </w:rPr>
              <w:t>Порядковый счет</w:t>
            </w:r>
          </w:p>
        </w:tc>
        <w:tc>
          <w:tcPr>
            <w:tcW w:w="1277" w:type="dxa"/>
          </w:tcPr>
          <w:p w14:paraId="394544AC" w14:textId="77777777" w:rsidR="00D50934" w:rsidRPr="006C4581" w:rsidRDefault="009A0971" w:rsidP="00712168">
            <w:pPr>
              <w:jc w:val="center"/>
              <w:rPr>
                <w:rFonts w:ascii="Times New Roman" w:hAnsi="Times New Roman" w:cs="Times New Roman"/>
                <w:sz w:val="24"/>
                <w:szCs w:val="24"/>
              </w:rPr>
            </w:pPr>
            <w:r w:rsidRPr="006C4581">
              <w:rPr>
                <w:rFonts w:ascii="Times New Roman" w:hAnsi="Times New Roman" w:cs="Times New Roman"/>
                <w:sz w:val="24"/>
                <w:szCs w:val="24"/>
              </w:rPr>
              <w:t>2</w:t>
            </w:r>
          </w:p>
        </w:tc>
        <w:tc>
          <w:tcPr>
            <w:tcW w:w="3509" w:type="dxa"/>
          </w:tcPr>
          <w:p w14:paraId="3168523A" w14:textId="77777777" w:rsidR="00D50934" w:rsidRPr="006C4581" w:rsidRDefault="00D50934" w:rsidP="006C4581">
            <w:pPr>
              <w:jc w:val="both"/>
              <w:rPr>
                <w:rFonts w:ascii="Times New Roman" w:hAnsi="Times New Roman" w:cs="Times New Roman"/>
                <w:sz w:val="24"/>
                <w:szCs w:val="24"/>
              </w:rPr>
            </w:pPr>
            <w:r w:rsidRPr="006C4581">
              <w:rPr>
                <w:rFonts w:ascii="Times New Roman" w:hAnsi="Times New Roman" w:cs="Times New Roman"/>
                <w:sz w:val="24"/>
                <w:szCs w:val="24"/>
              </w:rPr>
              <w:t>Анализ процесса и результата деятельности</w:t>
            </w:r>
          </w:p>
        </w:tc>
      </w:tr>
      <w:tr w:rsidR="00D50934" w:rsidRPr="006C4581" w14:paraId="4060B007" w14:textId="77777777" w:rsidTr="0077346A">
        <w:trPr>
          <w:jc w:val="center"/>
        </w:trPr>
        <w:tc>
          <w:tcPr>
            <w:tcW w:w="675" w:type="dxa"/>
          </w:tcPr>
          <w:p w14:paraId="2039741B" w14:textId="77777777" w:rsidR="00D50934" w:rsidRPr="006C4581" w:rsidRDefault="00D50934" w:rsidP="00FE51F0">
            <w:pPr>
              <w:jc w:val="center"/>
              <w:rPr>
                <w:rFonts w:ascii="Times New Roman" w:hAnsi="Times New Roman" w:cs="Times New Roman"/>
                <w:b/>
                <w:sz w:val="24"/>
                <w:szCs w:val="24"/>
              </w:rPr>
            </w:pPr>
            <w:r w:rsidRPr="006C4581">
              <w:rPr>
                <w:rFonts w:ascii="Times New Roman" w:hAnsi="Times New Roman" w:cs="Times New Roman"/>
                <w:b/>
                <w:sz w:val="24"/>
                <w:szCs w:val="24"/>
              </w:rPr>
              <w:t>18</w:t>
            </w:r>
          </w:p>
        </w:tc>
        <w:tc>
          <w:tcPr>
            <w:tcW w:w="4110" w:type="dxa"/>
          </w:tcPr>
          <w:p w14:paraId="5727F38B" w14:textId="77777777" w:rsidR="00D50934" w:rsidRPr="006C4581" w:rsidRDefault="009A0971" w:rsidP="006C4581">
            <w:pPr>
              <w:jc w:val="both"/>
              <w:rPr>
                <w:rFonts w:ascii="Times New Roman" w:hAnsi="Times New Roman" w:cs="Times New Roman"/>
                <w:sz w:val="24"/>
                <w:szCs w:val="24"/>
              </w:rPr>
            </w:pPr>
            <w:r w:rsidRPr="006C4581">
              <w:rPr>
                <w:rFonts w:ascii="Times New Roman" w:hAnsi="Times New Roman" w:cs="Times New Roman"/>
                <w:sz w:val="24"/>
                <w:szCs w:val="24"/>
              </w:rPr>
              <w:t>Сравнение по длине</w:t>
            </w:r>
          </w:p>
        </w:tc>
        <w:tc>
          <w:tcPr>
            <w:tcW w:w="1277" w:type="dxa"/>
          </w:tcPr>
          <w:p w14:paraId="32B6FD21" w14:textId="77777777" w:rsidR="00D50934" w:rsidRPr="006C4581" w:rsidRDefault="009A0971" w:rsidP="00712168">
            <w:pPr>
              <w:jc w:val="center"/>
              <w:rPr>
                <w:rFonts w:ascii="Times New Roman" w:hAnsi="Times New Roman" w:cs="Times New Roman"/>
                <w:sz w:val="24"/>
                <w:szCs w:val="24"/>
              </w:rPr>
            </w:pPr>
            <w:r w:rsidRPr="006C4581">
              <w:rPr>
                <w:rFonts w:ascii="Times New Roman" w:hAnsi="Times New Roman" w:cs="Times New Roman"/>
                <w:sz w:val="24"/>
                <w:szCs w:val="24"/>
              </w:rPr>
              <w:t>2</w:t>
            </w:r>
          </w:p>
        </w:tc>
        <w:tc>
          <w:tcPr>
            <w:tcW w:w="3509" w:type="dxa"/>
          </w:tcPr>
          <w:p w14:paraId="3119A877" w14:textId="77777777" w:rsidR="00D50934" w:rsidRPr="006C4581" w:rsidRDefault="00D50934" w:rsidP="006C4581">
            <w:pPr>
              <w:jc w:val="both"/>
              <w:rPr>
                <w:rFonts w:ascii="Times New Roman" w:hAnsi="Times New Roman" w:cs="Times New Roman"/>
                <w:sz w:val="24"/>
                <w:szCs w:val="24"/>
              </w:rPr>
            </w:pPr>
            <w:r w:rsidRPr="006C4581">
              <w:rPr>
                <w:rFonts w:ascii="Times New Roman" w:hAnsi="Times New Roman" w:cs="Times New Roman"/>
                <w:sz w:val="24"/>
                <w:szCs w:val="24"/>
              </w:rPr>
              <w:t>Анализ процесса и результата деятельности</w:t>
            </w:r>
          </w:p>
        </w:tc>
      </w:tr>
      <w:tr w:rsidR="00D50934" w:rsidRPr="006C4581" w14:paraId="68061776" w14:textId="77777777" w:rsidTr="0077346A">
        <w:trPr>
          <w:jc w:val="center"/>
        </w:trPr>
        <w:tc>
          <w:tcPr>
            <w:tcW w:w="675" w:type="dxa"/>
          </w:tcPr>
          <w:p w14:paraId="584DCB5E" w14:textId="77777777" w:rsidR="00D50934" w:rsidRPr="006C4581" w:rsidRDefault="00D50934" w:rsidP="00FE51F0">
            <w:pPr>
              <w:jc w:val="center"/>
              <w:rPr>
                <w:rFonts w:ascii="Times New Roman" w:hAnsi="Times New Roman" w:cs="Times New Roman"/>
                <w:b/>
                <w:sz w:val="24"/>
                <w:szCs w:val="24"/>
              </w:rPr>
            </w:pPr>
            <w:r w:rsidRPr="006C4581">
              <w:rPr>
                <w:rFonts w:ascii="Times New Roman" w:hAnsi="Times New Roman" w:cs="Times New Roman"/>
                <w:b/>
                <w:sz w:val="24"/>
                <w:szCs w:val="24"/>
              </w:rPr>
              <w:t>19</w:t>
            </w:r>
          </w:p>
        </w:tc>
        <w:tc>
          <w:tcPr>
            <w:tcW w:w="4110" w:type="dxa"/>
          </w:tcPr>
          <w:p w14:paraId="3B7FB249" w14:textId="77777777" w:rsidR="00D50934" w:rsidRPr="006C4581" w:rsidRDefault="009A0971" w:rsidP="006C4581">
            <w:pPr>
              <w:jc w:val="both"/>
              <w:rPr>
                <w:rFonts w:ascii="Times New Roman" w:hAnsi="Times New Roman" w:cs="Times New Roman"/>
                <w:sz w:val="24"/>
                <w:szCs w:val="24"/>
              </w:rPr>
            </w:pPr>
            <w:r w:rsidRPr="006C4581">
              <w:rPr>
                <w:rFonts w:ascii="Times New Roman" w:hAnsi="Times New Roman" w:cs="Times New Roman"/>
                <w:sz w:val="24"/>
                <w:szCs w:val="24"/>
              </w:rPr>
              <w:t>Число и цифра 7</w:t>
            </w:r>
          </w:p>
        </w:tc>
        <w:tc>
          <w:tcPr>
            <w:tcW w:w="1277" w:type="dxa"/>
          </w:tcPr>
          <w:p w14:paraId="2CE76BE5" w14:textId="77777777" w:rsidR="00D50934" w:rsidRPr="006C4581" w:rsidRDefault="001F6C05" w:rsidP="00712168">
            <w:pPr>
              <w:jc w:val="center"/>
              <w:rPr>
                <w:rFonts w:ascii="Times New Roman" w:hAnsi="Times New Roman" w:cs="Times New Roman"/>
                <w:sz w:val="24"/>
                <w:szCs w:val="24"/>
              </w:rPr>
            </w:pPr>
            <w:r w:rsidRPr="006C4581">
              <w:rPr>
                <w:rFonts w:ascii="Times New Roman" w:hAnsi="Times New Roman" w:cs="Times New Roman"/>
                <w:sz w:val="24"/>
                <w:szCs w:val="24"/>
              </w:rPr>
              <w:t>3</w:t>
            </w:r>
          </w:p>
        </w:tc>
        <w:tc>
          <w:tcPr>
            <w:tcW w:w="3509" w:type="dxa"/>
          </w:tcPr>
          <w:p w14:paraId="4522EDB5" w14:textId="77777777" w:rsidR="00D50934" w:rsidRPr="006C4581" w:rsidRDefault="00D50934" w:rsidP="006C4581">
            <w:pPr>
              <w:jc w:val="both"/>
              <w:rPr>
                <w:rFonts w:ascii="Times New Roman" w:hAnsi="Times New Roman" w:cs="Times New Roman"/>
                <w:sz w:val="24"/>
                <w:szCs w:val="24"/>
              </w:rPr>
            </w:pPr>
            <w:r w:rsidRPr="006C4581">
              <w:rPr>
                <w:rFonts w:ascii="Times New Roman" w:hAnsi="Times New Roman" w:cs="Times New Roman"/>
                <w:sz w:val="24"/>
                <w:szCs w:val="24"/>
              </w:rPr>
              <w:t>Анализ процесса и результата деятельности</w:t>
            </w:r>
          </w:p>
        </w:tc>
      </w:tr>
      <w:tr w:rsidR="00D50934" w:rsidRPr="006C4581" w14:paraId="3DE9C8A4" w14:textId="77777777" w:rsidTr="0077346A">
        <w:trPr>
          <w:jc w:val="center"/>
        </w:trPr>
        <w:tc>
          <w:tcPr>
            <w:tcW w:w="675" w:type="dxa"/>
          </w:tcPr>
          <w:p w14:paraId="4CBEFA7C" w14:textId="77777777" w:rsidR="00D50934" w:rsidRPr="006C4581" w:rsidRDefault="00D50934" w:rsidP="00FE51F0">
            <w:pPr>
              <w:jc w:val="center"/>
              <w:rPr>
                <w:rFonts w:ascii="Times New Roman" w:hAnsi="Times New Roman" w:cs="Times New Roman"/>
                <w:b/>
                <w:sz w:val="24"/>
                <w:szCs w:val="24"/>
              </w:rPr>
            </w:pPr>
            <w:r w:rsidRPr="006C4581">
              <w:rPr>
                <w:rFonts w:ascii="Times New Roman" w:hAnsi="Times New Roman" w:cs="Times New Roman"/>
                <w:b/>
                <w:sz w:val="24"/>
                <w:szCs w:val="24"/>
              </w:rPr>
              <w:t>20</w:t>
            </w:r>
          </w:p>
        </w:tc>
        <w:tc>
          <w:tcPr>
            <w:tcW w:w="4110" w:type="dxa"/>
          </w:tcPr>
          <w:p w14:paraId="559C411C" w14:textId="77777777" w:rsidR="00D50934" w:rsidRPr="006C4581" w:rsidRDefault="009A0971" w:rsidP="006C4581">
            <w:pPr>
              <w:jc w:val="both"/>
              <w:rPr>
                <w:rFonts w:ascii="Times New Roman" w:hAnsi="Times New Roman" w:cs="Times New Roman"/>
                <w:sz w:val="24"/>
                <w:szCs w:val="24"/>
              </w:rPr>
            </w:pPr>
            <w:r w:rsidRPr="006C4581">
              <w:rPr>
                <w:rFonts w:ascii="Times New Roman" w:hAnsi="Times New Roman" w:cs="Times New Roman"/>
                <w:sz w:val="24"/>
                <w:szCs w:val="24"/>
              </w:rPr>
              <w:t>Числа и цифры от 1 до 7</w:t>
            </w:r>
          </w:p>
        </w:tc>
        <w:tc>
          <w:tcPr>
            <w:tcW w:w="1277" w:type="dxa"/>
          </w:tcPr>
          <w:p w14:paraId="667AB5BF" w14:textId="77777777" w:rsidR="00D50934" w:rsidRPr="006C4581" w:rsidRDefault="001F6C05" w:rsidP="00712168">
            <w:pPr>
              <w:jc w:val="center"/>
              <w:rPr>
                <w:rFonts w:ascii="Times New Roman" w:hAnsi="Times New Roman" w:cs="Times New Roman"/>
                <w:sz w:val="24"/>
                <w:szCs w:val="24"/>
              </w:rPr>
            </w:pPr>
            <w:r w:rsidRPr="006C4581">
              <w:rPr>
                <w:rFonts w:ascii="Times New Roman" w:hAnsi="Times New Roman" w:cs="Times New Roman"/>
                <w:sz w:val="24"/>
                <w:szCs w:val="24"/>
              </w:rPr>
              <w:t>3</w:t>
            </w:r>
          </w:p>
        </w:tc>
        <w:tc>
          <w:tcPr>
            <w:tcW w:w="3509" w:type="dxa"/>
          </w:tcPr>
          <w:p w14:paraId="0C9B53C8" w14:textId="77777777" w:rsidR="00D50934" w:rsidRPr="006C4581" w:rsidRDefault="00D50934" w:rsidP="006C4581">
            <w:pPr>
              <w:jc w:val="both"/>
              <w:rPr>
                <w:rFonts w:ascii="Times New Roman" w:hAnsi="Times New Roman" w:cs="Times New Roman"/>
                <w:sz w:val="24"/>
                <w:szCs w:val="24"/>
              </w:rPr>
            </w:pPr>
            <w:r w:rsidRPr="006C4581">
              <w:rPr>
                <w:rFonts w:ascii="Times New Roman" w:hAnsi="Times New Roman" w:cs="Times New Roman"/>
                <w:sz w:val="24"/>
                <w:szCs w:val="24"/>
              </w:rPr>
              <w:t>Анализ процесса и результата деятельности</w:t>
            </w:r>
          </w:p>
        </w:tc>
      </w:tr>
      <w:tr w:rsidR="00D50934" w:rsidRPr="006C4581" w14:paraId="7110CC94" w14:textId="77777777" w:rsidTr="0077346A">
        <w:trPr>
          <w:jc w:val="center"/>
        </w:trPr>
        <w:tc>
          <w:tcPr>
            <w:tcW w:w="675" w:type="dxa"/>
          </w:tcPr>
          <w:p w14:paraId="4CC32321" w14:textId="77777777" w:rsidR="00D50934" w:rsidRPr="006C4581" w:rsidRDefault="00D50934" w:rsidP="00FE51F0">
            <w:pPr>
              <w:jc w:val="center"/>
              <w:rPr>
                <w:rFonts w:ascii="Times New Roman" w:hAnsi="Times New Roman" w:cs="Times New Roman"/>
                <w:b/>
                <w:sz w:val="24"/>
                <w:szCs w:val="24"/>
              </w:rPr>
            </w:pPr>
            <w:r w:rsidRPr="006C4581">
              <w:rPr>
                <w:rFonts w:ascii="Times New Roman" w:hAnsi="Times New Roman" w:cs="Times New Roman"/>
                <w:b/>
                <w:sz w:val="24"/>
                <w:szCs w:val="24"/>
              </w:rPr>
              <w:t>21</w:t>
            </w:r>
          </w:p>
        </w:tc>
        <w:tc>
          <w:tcPr>
            <w:tcW w:w="4110" w:type="dxa"/>
          </w:tcPr>
          <w:p w14:paraId="752783E0" w14:textId="77777777" w:rsidR="00D50934" w:rsidRPr="006C4581" w:rsidRDefault="009A0971" w:rsidP="006C4581">
            <w:pPr>
              <w:jc w:val="both"/>
              <w:rPr>
                <w:rFonts w:ascii="Times New Roman" w:hAnsi="Times New Roman" w:cs="Times New Roman"/>
                <w:sz w:val="24"/>
                <w:szCs w:val="24"/>
              </w:rPr>
            </w:pPr>
            <w:r w:rsidRPr="006C4581">
              <w:rPr>
                <w:rFonts w:ascii="Times New Roman" w:hAnsi="Times New Roman" w:cs="Times New Roman"/>
                <w:sz w:val="24"/>
                <w:szCs w:val="24"/>
              </w:rPr>
              <w:t>Сравнение по толщине</w:t>
            </w:r>
          </w:p>
        </w:tc>
        <w:tc>
          <w:tcPr>
            <w:tcW w:w="1277" w:type="dxa"/>
          </w:tcPr>
          <w:p w14:paraId="07FB0EE1" w14:textId="77777777" w:rsidR="00D50934" w:rsidRPr="006C4581" w:rsidRDefault="009A0971" w:rsidP="00712168">
            <w:pPr>
              <w:jc w:val="center"/>
              <w:rPr>
                <w:rFonts w:ascii="Times New Roman" w:hAnsi="Times New Roman" w:cs="Times New Roman"/>
                <w:sz w:val="24"/>
                <w:szCs w:val="24"/>
              </w:rPr>
            </w:pPr>
            <w:r w:rsidRPr="006C4581">
              <w:rPr>
                <w:rFonts w:ascii="Times New Roman" w:hAnsi="Times New Roman" w:cs="Times New Roman"/>
                <w:sz w:val="24"/>
                <w:szCs w:val="24"/>
              </w:rPr>
              <w:t>2</w:t>
            </w:r>
          </w:p>
        </w:tc>
        <w:tc>
          <w:tcPr>
            <w:tcW w:w="3509" w:type="dxa"/>
          </w:tcPr>
          <w:p w14:paraId="457693CC" w14:textId="77777777" w:rsidR="00D50934" w:rsidRPr="006C4581" w:rsidRDefault="00D50934" w:rsidP="006C4581">
            <w:pPr>
              <w:jc w:val="both"/>
              <w:rPr>
                <w:rFonts w:ascii="Times New Roman" w:hAnsi="Times New Roman" w:cs="Times New Roman"/>
                <w:sz w:val="24"/>
                <w:szCs w:val="24"/>
              </w:rPr>
            </w:pPr>
            <w:r w:rsidRPr="006C4581">
              <w:rPr>
                <w:rFonts w:ascii="Times New Roman" w:hAnsi="Times New Roman" w:cs="Times New Roman"/>
                <w:sz w:val="24"/>
                <w:szCs w:val="24"/>
              </w:rPr>
              <w:t>Анализ процесса и результата деятельности</w:t>
            </w:r>
          </w:p>
        </w:tc>
      </w:tr>
      <w:tr w:rsidR="00D50934" w:rsidRPr="006C4581" w14:paraId="725BCD1F" w14:textId="77777777" w:rsidTr="0077346A">
        <w:trPr>
          <w:jc w:val="center"/>
        </w:trPr>
        <w:tc>
          <w:tcPr>
            <w:tcW w:w="675" w:type="dxa"/>
          </w:tcPr>
          <w:p w14:paraId="2C8530F2" w14:textId="77777777" w:rsidR="00D50934" w:rsidRPr="006C4581" w:rsidRDefault="009A0971" w:rsidP="00FE51F0">
            <w:pPr>
              <w:jc w:val="center"/>
              <w:rPr>
                <w:rFonts w:ascii="Times New Roman" w:hAnsi="Times New Roman" w:cs="Times New Roman"/>
                <w:b/>
                <w:sz w:val="24"/>
                <w:szCs w:val="24"/>
              </w:rPr>
            </w:pPr>
            <w:r w:rsidRPr="006C4581">
              <w:rPr>
                <w:rFonts w:ascii="Times New Roman" w:hAnsi="Times New Roman" w:cs="Times New Roman"/>
                <w:b/>
                <w:sz w:val="24"/>
                <w:szCs w:val="24"/>
              </w:rPr>
              <w:t>22</w:t>
            </w:r>
          </w:p>
        </w:tc>
        <w:tc>
          <w:tcPr>
            <w:tcW w:w="4110" w:type="dxa"/>
          </w:tcPr>
          <w:p w14:paraId="0CB36C0A" w14:textId="77777777" w:rsidR="00D50934" w:rsidRPr="006C4581" w:rsidRDefault="009A0971" w:rsidP="006C4581">
            <w:pPr>
              <w:jc w:val="both"/>
              <w:rPr>
                <w:rFonts w:ascii="Times New Roman" w:hAnsi="Times New Roman" w:cs="Times New Roman"/>
                <w:sz w:val="24"/>
                <w:szCs w:val="24"/>
              </w:rPr>
            </w:pPr>
            <w:r w:rsidRPr="006C4581">
              <w:rPr>
                <w:rFonts w:ascii="Times New Roman" w:hAnsi="Times New Roman" w:cs="Times New Roman"/>
                <w:sz w:val="24"/>
                <w:szCs w:val="24"/>
              </w:rPr>
              <w:t>Сравнение по высоте</w:t>
            </w:r>
          </w:p>
        </w:tc>
        <w:tc>
          <w:tcPr>
            <w:tcW w:w="1277" w:type="dxa"/>
          </w:tcPr>
          <w:p w14:paraId="5A4470FB" w14:textId="77777777" w:rsidR="00D50934" w:rsidRPr="006C4581" w:rsidRDefault="009A0971" w:rsidP="00712168">
            <w:pPr>
              <w:jc w:val="center"/>
              <w:rPr>
                <w:rFonts w:ascii="Times New Roman" w:hAnsi="Times New Roman" w:cs="Times New Roman"/>
                <w:sz w:val="24"/>
                <w:szCs w:val="24"/>
              </w:rPr>
            </w:pPr>
            <w:r w:rsidRPr="006C4581">
              <w:rPr>
                <w:rFonts w:ascii="Times New Roman" w:hAnsi="Times New Roman" w:cs="Times New Roman"/>
                <w:sz w:val="24"/>
                <w:szCs w:val="24"/>
              </w:rPr>
              <w:t>2</w:t>
            </w:r>
          </w:p>
        </w:tc>
        <w:tc>
          <w:tcPr>
            <w:tcW w:w="3509" w:type="dxa"/>
          </w:tcPr>
          <w:p w14:paraId="0EAF339D" w14:textId="77777777" w:rsidR="00D50934" w:rsidRPr="006C4581" w:rsidRDefault="009A0971" w:rsidP="006C4581">
            <w:pPr>
              <w:jc w:val="both"/>
              <w:rPr>
                <w:rFonts w:ascii="Times New Roman" w:hAnsi="Times New Roman" w:cs="Times New Roman"/>
                <w:sz w:val="24"/>
                <w:szCs w:val="24"/>
              </w:rPr>
            </w:pPr>
            <w:r w:rsidRPr="006C4581">
              <w:rPr>
                <w:rFonts w:ascii="Times New Roman" w:hAnsi="Times New Roman" w:cs="Times New Roman"/>
                <w:sz w:val="24"/>
                <w:szCs w:val="24"/>
              </w:rPr>
              <w:t>Анализ процесса и результата деятельности</w:t>
            </w:r>
          </w:p>
        </w:tc>
      </w:tr>
      <w:tr w:rsidR="009A0971" w:rsidRPr="006C4581" w14:paraId="41AB21FC" w14:textId="77777777" w:rsidTr="0077346A">
        <w:trPr>
          <w:jc w:val="center"/>
        </w:trPr>
        <w:tc>
          <w:tcPr>
            <w:tcW w:w="675" w:type="dxa"/>
          </w:tcPr>
          <w:p w14:paraId="46D91C37" w14:textId="77777777" w:rsidR="009A0971" w:rsidRPr="006C4581" w:rsidRDefault="009A0971" w:rsidP="00FE51F0">
            <w:pPr>
              <w:jc w:val="center"/>
              <w:rPr>
                <w:rFonts w:ascii="Times New Roman" w:hAnsi="Times New Roman" w:cs="Times New Roman"/>
                <w:b/>
                <w:sz w:val="24"/>
                <w:szCs w:val="24"/>
              </w:rPr>
            </w:pPr>
            <w:r w:rsidRPr="006C4581">
              <w:rPr>
                <w:rFonts w:ascii="Times New Roman" w:hAnsi="Times New Roman" w:cs="Times New Roman"/>
                <w:b/>
                <w:sz w:val="24"/>
                <w:szCs w:val="24"/>
              </w:rPr>
              <w:t>23</w:t>
            </w:r>
          </w:p>
        </w:tc>
        <w:tc>
          <w:tcPr>
            <w:tcW w:w="4110" w:type="dxa"/>
          </w:tcPr>
          <w:p w14:paraId="121C50DC" w14:textId="77777777" w:rsidR="009A0971" w:rsidRPr="006C4581" w:rsidRDefault="009A0971" w:rsidP="006C4581">
            <w:pPr>
              <w:jc w:val="both"/>
              <w:rPr>
                <w:rFonts w:ascii="Times New Roman" w:hAnsi="Times New Roman" w:cs="Times New Roman"/>
                <w:sz w:val="24"/>
                <w:szCs w:val="24"/>
              </w:rPr>
            </w:pPr>
            <w:r w:rsidRPr="006C4581">
              <w:rPr>
                <w:rFonts w:ascii="Times New Roman" w:hAnsi="Times New Roman" w:cs="Times New Roman"/>
                <w:sz w:val="24"/>
                <w:szCs w:val="24"/>
              </w:rPr>
              <w:t>План</w:t>
            </w:r>
          </w:p>
        </w:tc>
        <w:tc>
          <w:tcPr>
            <w:tcW w:w="1277" w:type="dxa"/>
          </w:tcPr>
          <w:p w14:paraId="6356CA75" w14:textId="77777777" w:rsidR="009A0971" w:rsidRPr="006C4581" w:rsidRDefault="009A0971" w:rsidP="00712168">
            <w:pPr>
              <w:jc w:val="center"/>
              <w:rPr>
                <w:rFonts w:ascii="Times New Roman" w:hAnsi="Times New Roman" w:cs="Times New Roman"/>
                <w:sz w:val="24"/>
                <w:szCs w:val="24"/>
              </w:rPr>
            </w:pPr>
            <w:r w:rsidRPr="006C4581">
              <w:rPr>
                <w:rFonts w:ascii="Times New Roman" w:hAnsi="Times New Roman" w:cs="Times New Roman"/>
                <w:sz w:val="24"/>
                <w:szCs w:val="24"/>
              </w:rPr>
              <w:t>2</w:t>
            </w:r>
          </w:p>
        </w:tc>
        <w:tc>
          <w:tcPr>
            <w:tcW w:w="3509" w:type="dxa"/>
          </w:tcPr>
          <w:p w14:paraId="13A1CFBC" w14:textId="77777777" w:rsidR="009A0971" w:rsidRPr="006C4581" w:rsidRDefault="009A0971" w:rsidP="006C4581">
            <w:pPr>
              <w:jc w:val="both"/>
              <w:rPr>
                <w:rFonts w:ascii="Times New Roman" w:hAnsi="Times New Roman" w:cs="Times New Roman"/>
                <w:sz w:val="24"/>
                <w:szCs w:val="24"/>
              </w:rPr>
            </w:pPr>
            <w:r w:rsidRPr="006C4581">
              <w:rPr>
                <w:rFonts w:ascii="Times New Roman" w:hAnsi="Times New Roman" w:cs="Times New Roman"/>
                <w:sz w:val="24"/>
                <w:szCs w:val="24"/>
              </w:rPr>
              <w:t>Анализ процесса и результата деятельности</w:t>
            </w:r>
          </w:p>
        </w:tc>
      </w:tr>
      <w:tr w:rsidR="009A0971" w:rsidRPr="006C4581" w14:paraId="3C30CC51" w14:textId="77777777" w:rsidTr="0077346A">
        <w:trPr>
          <w:jc w:val="center"/>
        </w:trPr>
        <w:tc>
          <w:tcPr>
            <w:tcW w:w="675" w:type="dxa"/>
          </w:tcPr>
          <w:p w14:paraId="5D438D59" w14:textId="77777777" w:rsidR="009A0971" w:rsidRPr="006C4581" w:rsidRDefault="009A0971" w:rsidP="00FE51F0">
            <w:pPr>
              <w:jc w:val="center"/>
              <w:rPr>
                <w:rFonts w:ascii="Times New Roman" w:hAnsi="Times New Roman" w:cs="Times New Roman"/>
                <w:b/>
                <w:sz w:val="24"/>
                <w:szCs w:val="24"/>
              </w:rPr>
            </w:pPr>
            <w:r w:rsidRPr="006C4581">
              <w:rPr>
                <w:rFonts w:ascii="Times New Roman" w:hAnsi="Times New Roman" w:cs="Times New Roman"/>
                <w:b/>
                <w:sz w:val="24"/>
                <w:szCs w:val="24"/>
              </w:rPr>
              <w:t>24</w:t>
            </w:r>
          </w:p>
        </w:tc>
        <w:tc>
          <w:tcPr>
            <w:tcW w:w="4110" w:type="dxa"/>
          </w:tcPr>
          <w:p w14:paraId="03927025" w14:textId="77777777" w:rsidR="009A0971" w:rsidRPr="006C4581" w:rsidRDefault="009A0971" w:rsidP="006C4581">
            <w:pPr>
              <w:jc w:val="both"/>
              <w:rPr>
                <w:rFonts w:ascii="Times New Roman" w:hAnsi="Times New Roman" w:cs="Times New Roman"/>
                <w:sz w:val="24"/>
                <w:szCs w:val="24"/>
              </w:rPr>
            </w:pPr>
            <w:r w:rsidRPr="006C4581">
              <w:rPr>
                <w:rFonts w:ascii="Times New Roman" w:hAnsi="Times New Roman" w:cs="Times New Roman"/>
                <w:sz w:val="24"/>
                <w:szCs w:val="24"/>
              </w:rPr>
              <w:t>Число и цифра 8</w:t>
            </w:r>
          </w:p>
        </w:tc>
        <w:tc>
          <w:tcPr>
            <w:tcW w:w="1277" w:type="dxa"/>
          </w:tcPr>
          <w:p w14:paraId="23E4E2A2" w14:textId="77777777" w:rsidR="009A0971" w:rsidRPr="006C4581" w:rsidRDefault="001F6C05" w:rsidP="00712168">
            <w:pPr>
              <w:jc w:val="center"/>
              <w:rPr>
                <w:rFonts w:ascii="Times New Roman" w:hAnsi="Times New Roman" w:cs="Times New Roman"/>
                <w:sz w:val="24"/>
                <w:szCs w:val="24"/>
              </w:rPr>
            </w:pPr>
            <w:r w:rsidRPr="006C4581">
              <w:rPr>
                <w:rFonts w:ascii="Times New Roman" w:hAnsi="Times New Roman" w:cs="Times New Roman"/>
                <w:sz w:val="24"/>
                <w:szCs w:val="24"/>
              </w:rPr>
              <w:t>3</w:t>
            </w:r>
          </w:p>
        </w:tc>
        <w:tc>
          <w:tcPr>
            <w:tcW w:w="3509" w:type="dxa"/>
          </w:tcPr>
          <w:p w14:paraId="1ED71441" w14:textId="77777777" w:rsidR="009A0971" w:rsidRPr="006C4581" w:rsidRDefault="009A0971" w:rsidP="006C4581">
            <w:pPr>
              <w:jc w:val="both"/>
              <w:rPr>
                <w:rFonts w:ascii="Times New Roman" w:hAnsi="Times New Roman" w:cs="Times New Roman"/>
                <w:sz w:val="24"/>
                <w:szCs w:val="24"/>
              </w:rPr>
            </w:pPr>
            <w:r w:rsidRPr="006C4581">
              <w:rPr>
                <w:rFonts w:ascii="Times New Roman" w:hAnsi="Times New Roman" w:cs="Times New Roman"/>
                <w:sz w:val="24"/>
                <w:szCs w:val="24"/>
              </w:rPr>
              <w:t>Анализ процесса и результата деятельности</w:t>
            </w:r>
          </w:p>
        </w:tc>
      </w:tr>
      <w:tr w:rsidR="009A0971" w:rsidRPr="006C4581" w14:paraId="73E7844B" w14:textId="77777777" w:rsidTr="0077346A">
        <w:trPr>
          <w:jc w:val="center"/>
        </w:trPr>
        <w:tc>
          <w:tcPr>
            <w:tcW w:w="675" w:type="dxa"/>
          </w:tcPr>
          <w:p w14:paraId="371B1CF0" w14:textId="77777777" w:rsidR="009A0971" w:rsidRPr="006C4581" w:rsidRDefault="0077346A" w:rsidP="00FE51F0">
            <w:pPr>
              <w:jc w:val="center"/>
              <w:rPr>
                <w:rFonts w:ascii="Times New Roman" w:hAnsi="Times New Roman" w:cs="Times New Roman"/>
                <w:b/>
                <w:sz w:val="24"/>
                <w:szCs w:val="24"/>
              </w:rPr>
            </w:pPr>
            <w:r>
              <w:rPr>
                <w:rFonts w:ascii="Times New Roman" w:hAnsi="Times New Roman" w:cs="Times New Roman"/>
                <w:b/>
                <w:sz w:val="24"/>
                <w:szCs w:val="24"/>
              </w:rPr>
              <w:t>25</w:t>
            </w:r>
          </w:p>
        </w:tc>
        <w:tc>
          <w:tcPr>
            <w:tcW w:w="4110" w:type="dxa"/>
          </w:tcPr>
          <w:p w14:paraId="2631F10A" w14:textId="77777777" w:rsidR="009A0971" w:rsidRPr="006C4581" w:rsidRDefault="009A0971" w:rsidP="006C4581">
            <w:pPr>
              <w:jc w:val="both"/>
              <w:rPr>
                <w:rFonts w:ascii="Times New Roman" w:hAnsi="Times New Roman" w:cs="Times New Roman"/>
                <w:sz w:val="24"/>
                <w:szCs w:val="24"/>
              </w:rPr>
            </w:pPr>
            <w:r w:rsidRPr="006C4581">
              <w:rPr>
                <w:rFonts w:ascii="Times New Roman" w:hAnsi="Times New Roman" w:cs="Times New Roman"/>
                <w:sz w:val="24"/>
                <w:szCs w:val="24"/>
              </w:rPr>
              <w:t>Сравнение по длине, ширине и толщине</w:t>
            </w:r>
          </w:p>
        </w:tc>
        <w:tc>
          <w:tcPr>
            <w:tcW w:w="1277" w:type="dxa"/>
          </w:tcPr>
          <w:p w14:paraId="64F8DBE8" w14:textId="77777777" w:rsidR="009A0971" w:rsidRPr="006C4581" w:rsidRDefault="009A0971" w:rsidP="00712168">
            <w:pPr>
              <w:jc w:val="center"/>
              <w:rPr>
                <w:rFonts w:ascii="Times New Roman" w:hAnsi="Times New Roman" w:cs="Times New Roman"/>
                <w:sz w:val="24"/>
                <w:szCs w:val="24"/>
              </w:rPr>
            </w:pPr>
            <w:r w:rsidRPr="006C4581">
              <w:rPr>
                <w:rFonts w:ascii="Times New Roman" w:hAnsi="Times New Roman" w:cs="Times New Roman"/>
                <w:sz w:val="24"/>
                <w:szCs w:val="24"/>
              </w:rPr>
              <w:t>2</w:t>
            </w:r>
          </w:p>
        </w:tc>
        <w:tc>
          <w:tcPr>
            <w:tcW w:w="3509" w:type="dxa"/>
          </w:tcPr>
          <w:p w14:paraId="3A1933DD" w14:textId="77777777" w:rsidR="009A0971" w:rsidRPr="006C4581" w:rsidRDefault="009A0971" w:rsidP="006C4581">
            <w:pPr>
              <w:jc w:val="both"/>
              <w:rPr>
                <w:rFonts w:ascii="Times New Roman" w:hAnsi="Times New Roman" w:cs="Times New Roman"/>
                <w:sz w:val="24"/>
                <w:szCs w:val="24"/>
              </w:rPr>
            </w:pPr>
            <w:r w:rsidRPr="006C4581">
              <w:rPr>
                <w:rFonts w:ascii="Times New Roman" w:hAnsi="Times New Roman" w:cs="Times New Roman"/>
                <w:sz w:val="24"/>
                <w:szCs w:val="24"/>
              </w:rPr>
              <w:t>Анализ процесса и результата деятельности</w:t>
            </w:r>
          </w:p>
        </w:tc>
      </w:tr>
      <w:tr w:rsidR="009A0971" w:rsidRPr="006C4581" w14:paraId="3AAA3E1E" w14:textId="77777777" w:rsidTr="0077346A">
        <w:trPr>
          <w:jc w:val="center"/>
        </w:trPr>
        <w:tc>
          <w:tcPr>
            <w:tcW w:w="675" w:type="dxa"/>
          </w:tcPr>
          <w:p w14:paraId="13CB1760" w14:textId="77777777" w:rsidR="009A0971" w:rsidRPr="006C4581" w:rsidRDefault="0077346A" w:rsidP="00FE51F0">
            <w:pPr>
              <w:jc w:val="center"/>
              <w:rPr>
                <w:rFonts w:ascii="Times New Roman" w:hAnsi="Times New Roman" w:cs="Times New Roman"/>
                <w:b/>
                <w:sz w:val="24"/>
                <w:szCs w:val="24"/>
              </w:rPr>
            </w:pPr>
            <w:r>
              <w:rPr>
                <w:rFonts w:ascii="Times New Roman" w:hAnsi="Times New Roman" w:cs="Times New Roman"/>
                <w:b/>
                <w:sz w:val="24"/>
                <w:szCs w:val="24"/>
              </w:rPr>
              <w:t>26</w:t>
            </w:r>
          </w:p>
        </w:tc>
        <w:tc>
          <w:tcPr>
            <w:tcW w:w="4110" w:type="dxa"/>
          </w:tcPr>
          <w:p w14:paraId="714C8787" w14:textId="77777777" w:rsidR="009A0971" w:rsidRPr="006C4581" w:rsidRDefault="009A0971" w:rsidP="006C4581">
            <w:pPr>
              <w:jc w:val="both"/>
              <w:rPr>
                <w:rFonts w:ascii="Times New Roman" w:hAnsi="Times New Roman" w:cs="Times New Roman"/>
                <w:sz w:val="24"/>
                <w:szCs w:val="24"/>
              </w:rPr>
            </w:pPr>
            <w:r w:rsidRPr="006C4581">
              <w:rPr>
                <w:rFonts w:ascii="Times New Roman" w:hAnsi="Times New Roman" w:cs="Times New Roman"/>
                <w:sz w:val="24"/>
                <w:szCs w:val="24"/>
              </w:rPr>
              <w:t>Цилиндр</w:t>
            </w:r>
          </w:p>
        </w:tc>
        <w:tc>
          <w:tcPr>
            <w:tcW w:w="1277" w:type="dxa"/>
          </w:tcPr>
          <w:p w14:paraId="1FF83517" w14:textId="77777777" w:rsidR="009A0971" w:rsidRPr="006C4581" w:rsidRDefault="009A0971" w:rsidP="00712168">
            <w:pPr>
              <w:jc w:val="center"/>
              <w:rPr>
                <w:rFonts w:ascii="Times New Roman" w:hAnsi="Times New Roman" w:cs="Times New Roman"/>
                <w:sz w:val="24"/>
                <w:szCs w:val="24"/>
              </w:rPr>
            </w:pPr>
            <w:r w:rsidRPr="006C4581">
              <w:rPr>
                <w:rFonts w:ascii="Times New Roman" w:hAnsi="Times New Roman" w:cs="Times New Roman"/>
                <w:sz w:val="24"/>
                <w:szCs w:val="24"/>
              </w:rPr>
              <w:t>2</w:t>
            </w:r>
          </w:p>
        </w:tc>
        <w:tc>
          <w:tcPr>
            <w:tcW w:w="3509" w:type="dxa"/>
          </w:tcPr>
          <w:p w14:paraId="10196E54" w14:textId="77777777" w:rsidR="009A0971" w:rsidRPr="006C4581" w:rsidRDefault="009A0971" w:rsidP="006C4581">
            <w:pPr>
              <w:jc w:val="both"/>
              <w:rPr>
                <w:rFonts w:ascii="Times New Roman" w:hAnsi="Times New Roman" w:cs="Times New Roman"/>
                <w:sz w:val="24"/>
                <w:szCs w:val="24"/>
              </w:rPr>
            </w:pPr>
            <w:r w:rsidRPr="006C4581">
              <w:rPr>
                <w:rFonts w:ascii="Times New Roman" w:hAnsi="Times New Roman" w:cs="Times New Roman"/>
                <w:sz w:val="24"/>
                <w:szCs w:val="24"/>
              </w:rPr>
              <w:t>Анализ процесса и результата деятельности</w:t>
            </w:r>
          </w:p>
        </w:tc>
      </w:tr>
      <w:tr w:rsidR="009A0971" w:rsidRPr="006C4581" w14:paraId="1E9F327F" w14:textId="77777777" w:rsidTr="0077346A">
        <w:trPr>
          <w:jc w:val="center"/>
        </w:trPr>
        <w:tc>
          <w:tcPr>
            <w:tcW w:w="675" w:type="dxa"/>
          </w:tcPr>
          <w:p w14:paraId="301DE82E" w14:textId="77777777" w:rsidR="009A0971" w:rsidRPr="006C4581" w:rsidRDefault="0077346A" w:rsidP="00FE51F0">
            <w:pPr>
              <w:jc w:val="center"/>
              <w:rPr>
                <w:rFonts w:ascii="Times New Roman" w:hAnsi="Times New Roman" w:cs="Times New Roman"/>
                <w:b/>
                <w:sz w:val="24"/>
                <w:szCs w:val="24"/>
              </w:rPr>
            </w:pPr>
            <w:r>
              <w:rPr>
                <w:rFonts w:ascii="Times New Roman" w:hAnsi="Times New Roman" w:cs="Times New Roman"/>
                <w:b/>
                <w:sz w:val="24"/>
                <w:szCs w:val="24"/>
              </w:rPr>
              <w:t>27</w:t>
            </w:r>
          </w:p>
        </w:tc>
        <w:tc>
          <w:tcPr>
            <w:tcW w:w="4110" w:type="dxa"/>
          </w:tcPr>
          <w:p w14:paraId="0660FA0A" w14:textId="77777777" w:rsidR="009A0971" w:rsidRPr="006C4581" w:rsidRDefault="009A0971" w:rsidP="006C4581">
            <w:pPr>
              <w:jc w:val="both"/>
              <w:rPr>
                <w:rFonts w:ascii="Times New Roman" w:hAnsi="Times New Roman" w:cs="Times New Roman"/>
                <w:sz w:val="24"/>
                <w:szCs w:val="24"/>
              </w:rPr>
            </w:pPr>
            <w:r w:rsidRPr="006C4581">
              <w:rPr>
                <w:rFonts w:ascii="Times New Roman" w:hAnsi="Times New Roman" w:cs="Times New Roman"/>
                <w:sz w:val="24"/>
                <w:szCs w:val="24"/>
              </w:rPr>
              <w:t>Конус</w:t>
            </w:r>
          </w:p>
        </w:tc>
        <w:tc>
          <w:tcPr>
            <w:tcW w:w="1277" w:type="dxa"/>
          </w:tcPr>
          <w:p w14:paraId="5165167E" w14:textId="77777777" w:rsidR="009A0971" w:rsidRPr="006C4581" w:rsidRDefault="009A0971" w:rsidP="00712168">
            <w:pPr>
              <w:jc w:val="center"/>
              <w:rPr>
                <w:rFonts w:ascii="Times New Roman" w:hAnsi="Times New Roman" w:cs="Times New Roman"/>
                <w:sz w:val="24"/>
                <w:szCs w:val="24"/>
              </w:rPr>
            </w:pPr>
            <w:r w:rsidRPr="006C4581">
              <w:rPr>
                <w:rFonts w:ascii="Times New Roman" w:hAnsi="Times New Roman" w:cs="Times New Roman"/>
                <w:sz w:val="24"/>
                <w:szCs w:val="24"/>
              </w:rPr>
              <w:t>2</w:t>
            </w:r>
          </w:p>
        </w:tc>
        <w:tc>
          <w:tcPr>
            <w:tcW w:w="3509" w:type="dxa"/>
          </w:tcPr>
          <w:p w14:paraId="2E1CB6D7" w14:textId="77777777" w:rsidR="009A0971" w:rsidRPr="006C4581" w:rsidRDefault="009A0971" w:rsidP="006C4581">
            <w:pPr>
              <w:jc w:val="both"/>
              <w:rPr>
                <w:rFonts w:ascii="Times New Roman" w:hAnsi="Times New Roman" w:cs="Times New Roman"/>
                <w:sz w:val="24"/>
                <w:szCs w:val="24"/>
              </w:rPr>
            </w:pPr>
            <w:r w:rsidRPr="006C4581">
              <w:rPr>
                <w:rFonts w:ascii="Times New Roman" w:hAnsi="Times New Roman" w:cs="Times New Roman"/>
                <w:sz w:val="24"/>
                <w:szCs w:val="24"/>
              </w:rPr>
              <w:t>Анализ процесса и результата деятельности</w:t>
            </w:r>
          </w:p>
        </w:tc>
      </w:tr>
      <w:tr w:rsidR="009A0971" w:rsidRPr="006C4581" w14:paraId="4401F2DD" w14:textId="77777777" w:rsidTr="0077346A">
        <w:trPr>
          <w:jc w:val="center"/>
        </w:trPr>
        <w:tc>
          <w:tcPr>
            <w:tcW w:w="675" w:type="dxa"/>
          </w:tcPr>
          <w:p w14:paraId="5C60E430" w14:textId="77777777" w:rsidR="009A0971" w:rsidRPr="006C4581" w:rsidRDefault="0077346A" w:rsidP="00FE51F0">
            <w:pPr>
              <w:jc w:val="center"/>
              <w:rPr>
                <w:rFonts w:ascii="Times New Roman" w:hAnsi="Times New Roman" w:cs="Times New Roman"/>
                <w:b/>
                <w:sz w:val="24"/>
                <w:szCs w:val="24"/>
              </w:rPr>
            </w:pPr>
            <w:r>
              <w:rPr>
                <w:rFonts w:ascii="Times New Roman" w:hAnsi="Times New Roman" w:cs="Times New Roman"/>
                <w:b/>
                <w:sz w:val="24"/>
                <w:szCs w:val="24"/>
              </w:rPr>
              <w:t>28</w:t>
            </w:r>
          </w:p>
        </w:tc>
        <w:tc>
          <w:tcPr>
            <w:tcW w:w="4110" w:type="dxa"/>
          </w:tcPr>
          <w:p w14:paraId="0C1EEC2B" w14:textId="77777777" w:rsidR="009A0971" w:rsidRPr="006C4581" w:rsidRDefault="009A0971" w:rsidP="006C4581">
            <w:pPr>
              <w:jc w:val="both"/>
              <w:rPr>
                <w:rFonts w:ascii="Times New Roman" w:hAnsi="Times New Roman" w:cs="Times New Roman"/>
                <w:sz w:val="24"/>
                <w:szCs w:val="24"/>
              </w:rPr>
            </w:pPr>
            <w:r w:rsidRPr="006C4581">
              <w:rPr>
                <w:rFonts w:ascii="Times New Roman" w:hAnsi="Times New Roman" w:cs="Times New Roman"/>
                <w:sz w:val="24"/>
                <w:szCs w:val="24"/>
              </w:rPr>
              <w:t>Призма и пирамида</w:t>
            </w:r>
          </w:p>
        </w:tc>
        <w:tc>
          <w:tcPr>
            <w:tcW w:w="1277" w:type="dxa"/>
          </w:tcPr>
          <w:p w14:paraId="1956E239" w14:textId="77777777" w:rsidR="009A0971" w:rsidRPr="006C4581" w:rsidRDefault="009A0971" w:rsidP="00712168">
            <w:pPr>
              <w:jc w:val="center"/>
              <w:rPr>
                <w:rFonts w:ascii="Times New Roman" w:hAnsi="Times New Roman" w:cs="Times New Roman"/>
                <w:sz w:val="24"/>
                <w:szCs w:val="24"/>
              </w:rPr>
            </w:pPr>
            <w:r w:rsidRPr="006C4581">
              <w:rPr>
                <w:rFonts w:ascii="Times New Roman" w:hAnsi="Times New Roman" w:cs="Times New Roman"/>
                <w:sz w:val="24"/>
                <w:szCs w:val="24"/>
              </w:rPr>
              <w:t>2</w:t>
            </w:r>
          </w:p>
        </w:tc>
        <w:tc>
          <w:tcPr>
            <w:tcW w:w="3509" w:type="dxa"/>
          </w:tcPr>
          <w:p w14:paraId="35316BD1" w14:textId="77777777" w:rsidR="009A0971" w:rsidRPr="006C4581" w:rsidRDefault="009A0971" w:rsidP="006C4581">
            <w:pPr>
              <w:jc w:val="both"/>
              <w:rPr>
                <w:rFonts w:ascii="Times New Roman" w:hAnsi="Times New Roman" w:cs="Times New Roman"/>
                <w:sz w:val="24"/>
                <w:szCs w:val="24"/>
              </w:rPr>
            </w:pPr>
            <w:r w:rsidRPr="006C4581">
              <w:rPr>
                <w:rFonts w:ascii="Times New Roman" w:hAnsi="Times New Roman" w:cs="Times New Roman"/>
                <w:sz w:val="24"/>
                <w:szCs w:val="24"/>
              </w:rPr>
              <w:t>Анализ процесса и результата деятельности</w:t>
            </w:r>
          </w:p>
        </w:tc>
      </w:tr>
      <w:tr w:rsidR="009A0971" w:rsidRPr="006C4581" w14:paraId="30F27D4E" w14:textId="77777777" w:rsidTr="0077346A">
        <w:trPr>
          <w:jc w:val="center"/>
        </w:trPr>
        <w:tc>
          <w:tcPr>
            <w:tcW w:w="675" w:type="dxa"/>
          </w:tcPr>
          <w:p w14:paraId="19CEDC22" w14:textId="77777777" w:rsidR="009A0971" w:rsidRPr="006C4581" w:rsidRDefault="0077346A" w:rsidP="00FE51F0">
            <w:pPr>
              <w:jc w:val="center"/>
              <w:rPr>
                <w:rFonts w:ascii="Times New Roman" w:hAnsi="Times New Roman" w:cs="Times New Roman"/>
                <w:b/>
                <w:sz w:val="24"/>
                <w:szCs w:val="24"/>
              </w:rPr>
            </w:pPr>
            <w:r>
              <w:rPr>
                <w:rFonts w:ascii="Times New Roman" w:hAnsi="Times New Roman" w:cs="Times New Roman"/>
                <w:b/>
                <w:sz w:val="24"/>
                <w:szCs w:val="24"/>
              </w:rPr>
              <w:t>29</w:t>
            </w:r>
          </w:p>
        </w:tc>
        <w:tc>
          <w:tcPr>
            <w:tcW w:w="4110" w:type="dxa"/>
          </w:tcPr>
          <w:p w14:paraId="2FDFC1A5" w14:textId="77777777" w:rsidR="009A0971" w:rsidRPr="006C4581" w:rsidRDefault="009A0971" w:rsidP="006C4581">
            <w:pPr>
              <w:jc w:val="both"/>
              <w:rPr>
                <w:rFonts w:ascii="Times New Roman" w:hAnsi="Times New Roman" w:cs="Times New Roman"/>
                <w:sz w:val="24"/>
                <w:szCs w:val="24"/>
              </w:rPr>
            </w:pPr>
            <w:r w:rsidRPr="006C4581">
              <w:rPr>
                <w:rFonts w:ascii="Times New Roman" w:hAnsi="Times New Roman" w:cs="Times New Roman"/>
                <w:sz w:val="24"/>
                <w:szCs w:val="24"/>
              </w:rPr>
              <w:t>Геометрические тела</w:t>
            </w:r>
          </w:p>
        </w:tc>
        <w:tc>
          <w:tcPr>
            <w:tcW w:w="1277" w:type="dxa"/>
          </w:tcPr>
          <w:p w14:paraId="3614A0BF" w14:textId="77777777" w:rsidR="009A0971" w:rsidRPr="006C4581" w:rsidRDefault="009A0971" w:rsidP="00712168">
            <w:pPr>
              <w:jc w:val="center"/>
              <w:rPr>
                <w:rFonts w:ascii="Times New Roman" w:hAnsi="Times New Roman" w:cs="Times New Roman"/>
                <w:sz w:val="24"/>
                <w:szCs w:val="24"/>
              </w:rPr>
            </w:pPr>
            <w:r w:rsidRPr="006C4581">
              <w:rPr>
                <w:rFonts w:ascii="Times New Roman" w:hAnsi="Times New Roman" w:cs="Times New Roman"/>
                <w:sz w:val="24"/>
                <w:szCs w:val="24"/>
              </w:rPr>
              <w:t>2</w:t>
            </w:r>
          </w:p>
        </w:tc>
        <w:tc>
          <w:tcPr>
            <w:tcW w:w="3509" w:type="dxa"/>
          </w:tcPr>
          <w:p w14:paraId="50679601" w14:textId="77777777" w:rsidR="009A0971" w:rsidRPr="006C4581" w:rsidRDefault="009A0971" w:rsidP="006C4581">
            <w:pPr>
              <w:jc w:val="both"/>
              <w:rPr>
                <w:rFonts w:ascii="Times New Roman" w:hAnsi="Times New Roman" w:cs="Times New Roman"/>
                <w:sz w:val="24"/>
                <w:szCs w:val="24"/>
              </w:rPr>
            </w:pPr>
            <w:r w:rsidRPr="006C4581">
              <w:rPr>
                <w:rFonts w:ascii="Times New Roman" w:hAnsi="Times New Roman" w:cs="Times New Roman"/>
                <w:sz w:val="24"/>
                <w:szCs w:val="24"/>
              </w:rPr>
              <w:t>Анализ процесса и результата деятельности</w:t>
            </w:r>
          </w:p>
        </w:tc>
      </w:tr>
      <w:tr w:rsidR="009A0971" w:rsidRPr="006C4581" w14:paraId="5915D844" w14:textId="77777777" w:rsidTr="0077346A">
        <w:trPr>
          <w:jc w:val="center"/>
        </w:trPr>
        <w:tc>
          <w:tcPr>
            <w:tcW w:w="675" w:type="dxa"/>
          </w:tcPr>
          <w:p w14:paraId="61BDE41D" w14:textId="77777777" w:rsidR="009A0971" w:rsidRPr="006C4581" w:rsidRDefault="0077346A" w:rsidP="00FE51F0">
            <w:pPr>
              <w:jc w:val="center"/>
              <w:rPr>
                <w:rFonts w:ascii="Times New Roman" w:hAnsi="Times New Roman" w:cs="Times New Roman"/>
                <w:b/>
                <w:sz w:val="24"/>
                <w:szCs w:val="24"/>
              </w:rPr>
            </w:pPr>
            <w:r>
              <w:rPr>
                <w:rFonts w:ascii="Times New Roman" w:hAnsi="Times New Roman" w:cs="Times New Roman"/>
                <w:b/>
                <w:sz w:val="24"/>
                <w:szCs w:val="24"/>
              </w:rPr>
              <w:t>30</w:t>
            </w:r>
          </w:p>
        </w:tc>
        <w:tc>
          <w:tcPr>
            <w:tcW w:w="4110" w:type="dxa"/>
          </w:tcPr>
          <w:p w14:paraId="4CE51103" w14:textId="77777777" w:rsidR="009A0971" w:rsidRPr="006C4581" w:rsidRDefault="009A0971" w:rsidP="006C4581">
            <w:pPr>
              <w:jc w:val="both"/>
              <w:rPr>
                <w:rFonts w:ascii="Times New Roman" w:hAnsi="Times New Roman" w:cs="Times New Roman"/>
                <w:sz w:val="24"/>
                <w:szCs w:val="24"/>
              </w:rPr>
            </w:pPr>
            <w:r w:rsidRPr="006C4581">
              <w:rPr>
                <w:rFonts w:ascii="Times New Roman" w:hAnsi="Times New Roman" w:cs="Times New Roman"/>
                <w:sz w:val="24"/>
                <w:szCs w:val="24"/>
              </w:rPr>
              <w:t>Повторение</w:t>
            </w:r>
          </w:p>
        </w:tc>
        <w:tc>
          <w:tcPr>
            <w:tcW w:w="1277" w:type="dxa"/>
          </w:tcPr>
          <w:p w14:paraId="0ACA9030" w14:textId="77777777" w:rsidR="009A0971" w:rsidRPr="006C4581" w:rsidRDefault="001F6C05" w:rsidP="00712168">
            <w:pPr>
              <w:jc w:val="center"/>
              <w:rPr>
                <w:rFonts w:ascii="Times New Roman" w:hAnsi="Times New Roman" w:cs="Times New Roman"/>
                <w:sz w:val="24"/>
                <w:szCs w:val="24"/>
              </w:rPr>
            </w:pPr>
            <w:r w:rsidRPr="006C4581">
              <w:rPr>
                <w:rFonts w:ascii="Times New Roman" w:hAnsi="Times New Roman" w:cs="Times New Roman"/>
                <w:sz w:val="24"/>
                <w:szCs w:val="24"/>
              </w:rPr>
              <w:t>7</w:t>
            </w:r>
          </w:p>
        </w:tc>
        <w:tc>
          <w:tcPr>
            <w:tcW w:w="3509" w:type="dxa"/>
          </w:tcPr>
          <w:p w14:paraId="180A2ABA" w14:textId="77777777" w:rsidR="009A0971" w:rsidRPr="006C4581" w:rsidRDefault="009A0971" w:rsidP="006C4581">
            <w:pPr>
              <w:jc w:val="both"/>
              <w:rPr>
                <w:rFonts w:ascii="Times New Roman" w:hAnsi="Times New Roman" w:cs="Times New Roman"/>
                <w:sz w:val="24"/>
                <w:szCs w:val="24"/>
              </w:rPr>
            </w:pPr>
            <w:r w:rsidRPr="006C4581">
              <w:rPr>
                <w:rFonts w:ascii="Times New Roman" w:hAnsi="Times New Roman" w:cs="Times New Roman"/>
                <w:sz w:val="24"/>
                <w:szCs w:val="24"/>
              </w:rPr>
              <w:t>Анализ процесса и результата деятельности</w:t>
            </w:r>
          </w:p>
        </w:tc>
      </w:tr>
      <w:tr w:rsidR="009A0971" w:rsidRPr="006C4581" w14:paraId="625C3E17" w14:textId="77777777" w:rsidTr="0077346A">
        <w:trPr>
          <w:jc w:val="center"/>
        </w:trPr>
        <w:tc>
          <w:tcPr>
            <w:tcW w:w="675" w:type="dxa"/>
          </w:tcPr>
          <w:p w14:paraId="36169979" w14:textId="77777777" w:rsidR="009A0971" w:rsidRPr="006C4581" w:rsidRDefault="0077346A" w:rsidP="00FE51F0">
            <w:pPr>
              <w:jc w:val="center"/>
              <w:rPr>
                <w:rFonts w:ascii="Times New Roman" w:hAnsi="Times New Roman" w:cs="Times New Roman"/>
                <w:b/>
                <w:sz w:val="24"/>
                <w:szCs w:val="24"/>
              </w:rPr>
            </w:pPr>
            <w:r>
              <w:rPr>
                <w:rFonts w:ascii="Times New Roman" w:hAnsi="Times New Roman" w:cs="Times New Roman"/>
                <w:b/>
                <w:sz w:val="24"/>
                <w:szCs w:val="24"/>
              </w:rPr>
              <w:t>31</w:t>
            </w:r>
          </w:p>
        </w:tc>
        <w:tc>
          <w:tcPr>
            <w:tcW w:w="4110" w:type="dxa"/>
          </w:tcPr>
          <w:p w14:paraId="1C0A7899" w14:textId="77777777" w:rsidR="009A0971" w:rsidRPr="006C4581" w:rsidRDefault="009A0971" w:rsidP="006C4581">
            <w:pPr>
              <w:jc w:val="both"/>
              <w:rPr>
                <w:rFonts w:ascii="Times New Roman" w:hAnsi="Times New Roman" w:cs="Times New Roman"/>
                <w:sz w:val="24"/>
                <w:szCs w:val="24"/>
              </w:rPr>
            </w:pPr>
            <w:r w:rsidRPr="006C4581">
              <w:rPr>
                <w:rFonts w:ascii="Times New Roman" w:hAnsi="Times New Roman" w:cs="Times New Roman"/>
                <w:sz w:val="24"/>
                <w:szCs w:val="24"/>
              </w:rPr>
              <w:t>Открытое занятие для педагогов и родителей (отчет по итогам освоения Программы)</w:t>
            </w:r>
          </w:p>
        </w:tc>
        <w:tc>
          <w:tcPr>
            <w:tcW w:w="1277" w:type="dxa"/>
          </w:tcPr>
          <w:p w14:paraId="58C13D8D" w14:textId="77777777" w:rsidR="009A0971" w:rsidRPr="006C4581" w:rsidRDefault="009A0971" w:rsidP="00712168">
            <w:pPr>
              <w:jc w:val="center"/>
              <w:rPr>
                <w:rFonts w:ascii="Times New Roman" w:hAnsi="Times New Roman" w:cs="Times New Roman"/>
                <w:sz w:val="24"/>
                <w:szCs w:val="24"/>
              </w:rPr>
            </w:pPr>
            <w:r w:rsidRPr="006C4581">
              <w:rPr>
                <w:rFonts w:ascii="Times New Roman" w:hAnsi="Times New Roman" w:cs="Times New Roman"/>
                <w:sz w:val="24"/>
                <w:szCs w:val="24"/>
              </w:rPr>
              <w:t>1</w:t>
            </w:r>
          </w:p>
        </w:tc>
        <w:tc>
          <w:tcPr>
            <w:tcW w:w="3509" w:type="dxa"/>
          </w:tcPr>
          <w:p w14:paraId="08633E5D" w14:textId="77777777" w:rsidR="009A0971" w:rsidRPr="006C4581" w:rsidRDefault="009A0971" w:rsidP="006C4581">
            <w:pPr>
              <w:jc w:val="both"/>
              <w:rPr>
                <w:rFonts w:ascii="Times New Roman" w:hAnsi="Times New Roman" w:cs="Times New Roman"/>
                <w:sz w:val="24"/>
                <w:szCs w:val="24"/>
              </w:rPr>
            </w:pPr>
          </w:p>
        </w:tc>
      </w:tr>
      <w:tr w:rsidR="001F6C05" w:rsidRPr="0077346A" w14:paraId="4897C3D7" w14:textId="77777777" w:rsidTr="0077346A">
        <w:trPr>
          <w:jc w:val="center"/>
        </w:trPr>
        <w:tc>
          <w:tcPr>
            <w:tcW w:w="675" w:type="dxa"/>
          </w:tcPr>
          <w:p w14:paraId="07C6DD10" w14:textId="77777777" w:rsidR="001F6C05" w:rsidRPr="0077346A" w:rsidRDefault="001F6C05" w:rsidP="00FE51F0">
            <w:pPr>
              <w:jc w:val="center"/>
              <w:rPr>
                <w:rFonts w:ascii="Times New Roman" w:hAnsi="Times New Roman" w:cs="Times New Roman"/>
                <w:b/>
                <w:sz w:val="24"/>
                <w:szCs w:val="24"/>
              </w:rPr>
            </w:pPr>
          </w:p>
        </w:tc>
        <w:tc>
          <w:tcPr>
            <w:tcW w:w="4110" w:type="dxa"/>
          </w:tcPr>
          <w:p w14:paraId="731B6715" w14:textId="77777777" w:rsidR="001F6C05" w:rsidRPr="0077346A" w:rsidRDefault="001F6C05" w:rsidP="006C4581">
            <w:pPr>
              <w:jc w:val="both"/>
              <w:rPr>
                <w:rFonts w:ascii="Times New Roman" w:hAnsi="Times New Roman" w:cs="Times New Roman"/>
                <w:b/>
                <w:sz w:val="24"/>
                <w:szCs w:val="24"/>
              </w:rPr>
            </w:pPr>
            <w:r w:rsidRPr="0077346A">
              <w:rPr>
                <w:rFonts w:ascii="Times New Roman" w:hAnsi="Times New Roman" w:cs="Times New Roman"/>
                <w:b/>
                <w:sz w:val="24"/>
                <w:szCs w:val="24"/>
              </w:rPr>
              <w:t>Итого</w:t>
            </w:r>
          </w:p>
        </w:tc>
        <w:tc>
          <w:tcPr>
            <w:tcW w:w="1277" w:type="dxa"/>
          </w:tcPr>
          <w:p w14:paraId="7D4E7A46" w14:textId="77777777" w:rsidR="001F6C05" w:rsidRPr="0077346A" w:rsidRDefault="001F6C05" w:rsidP="00712168">
            <w:pPr>
              <w:jc w:val="center"/>
              <w:rPr>
                <w:rFonts w:ascii="Times New Roman" w:hAnsi="Times New Roman" w:cs="Times New Roman"/>
                <w:b/>
                <w:sz w:val="24"/>
                <w:szCs w:val="24"/>
              </w:rPr>
            </w:pPr>
            <w:r w:rsidRPr="0077346A">
              <w:rPr>
                <w:rFonts w:ascii="Times New Roman" w:hAnsi="Times New Roman" w:cs="Times New Roman"/>
                <w:b/>
                <w:sz w:val="24"/>
                <w:szCs w:val="24"/>
              </w:rPr>
              <w:t>72</w:t>
            </w:r>
          </w:p>
        </w:tc>
        <w:tc>
          <w:tcPr>
            <w:tcW w:w="3509" w:type="dxa"/>
          </w:tcPr>
          <w:p w14:paraId="46B5D421" w14:textId="77777777" w:rsidR="001F6C05" w:rsidRPr="0077346A" w:rsidRDefault="001F6C05" w:rsidP="006C4581">
            <w:pPr>
              <w:jc w:val="both"/>
              <w:rPr>
                <w:rFonts w:ascii="Times New Roman" w:hAnsi="Times New Roman" w:cs="Times New Roman"/>
                <w:b/>
                <w:sz w:val="24"/>
                <w:szCs w:val="24"/>
              </w:rPr>
            </w:pPr>
          </w:p>
        </w:tc>
      </w:tr>
    </w:tbl>
    <w:p w14:paraId="0140DE62" w14:textId="77777777" w:rsidR="00D50934" w:rsidRPr="006C4581" w:rsidRDefault="00D50934" w:rsidP="006C4581">
      <w:pPr>
        <w:spacing w:after="0" w:line="240" w:lineRule="auto"/>
        <w:ind w:firstLine="567"/>
        <w:jc w:val="both"/>
        <w:rPr>
          <w:rFonts w:ascii="Times New Roman" w:hAnsi="Times New Roman" w:cs="Times New Roman"/>
          <w:b/>
          <w:sz w:val="24"/>
          <w:szCs w:val="24"/>
        </w:rPr>
      </w:pPr>
    </w:p>
    <w:p w14:paraId="30A00FD2" w14:textId="77777777" w:rsidR="0077346A" w:rsidRDefault="0077346A" w:rsidP="0077346A">
      <w:pPr>
        <w:spacing w:after="0" w:line="240" w:lineRule="auto"/>
        <w:ind w:firstLine="567"/>
        <w:jc w:val="center"/>
        <w:rPr>
          <w:rFonts w:ascii="Times New Roman" w:hAnsi="Times New Roman" w:cs="Times New Roman"/>
          <w:b/>
          <w:sz w:val="24"/>
          <w:szCs w:val="24"/>
        </w:rPr>
      </w:pPr>
    </w:p>
    <w:p w14:paraId="078BCA4E" w14:textId="77777777" w:rsidR="001F6C05" w:rsidRPr="006C4581" w:rsidRDefault="001F6C05" w:rsidP="0077346A">
      <w:pPr>
        <w:spacing w:after="0" w:line="240" w:lineRule="auto"/>
        <w:ind w:firstLine="567"/>
        <w:jc w:val="center"/>
        <w:rPr>
          <w:rFonts w:ascii="Times New Roman" w:hAnsi="Times New Roman" w:cs="Times New Roman"/>
          <w:sz w:val="24"/>
          <w:szCs w:val="24"/>
        </w:rPr>
      </w:pPr>
      <w:r w:rsidRPr="006C4581">
        <w:rPr>
          <w:rFonts w:ascii="Times New Roman" w:hAnsi="Times New Roman" w:cs="Times New Roman"/>
          <w:b/>
          <w:sz w:val="24"/>
          <w:szCs w:val="24"/>
        </w:rPr>
        <w:t>Содержание учебного плана</w:t>
      </w:r>
    </w:p>
    <w:tbl>
      <w:tblPr>
        <w:tblStyle w:val="a3"/>
        <w:tblW w:w="0" w:type="auto"/>
        <w:jc w:val="center"/>
        <w:tblLook w:val="04A0" w:firstRow="1" w:lastRow="0" w:firstColumn="1" w:lastColumn="0" w:noHBand="0" w:noVBand="1"/>
      </w:tblPr>
      <w:tblGrid>
        <w:gridCol w:w="675"/>
        <w:gridCol w:w="2410"/>
        <w:gridCol w:w="2835"/>
        <w:gridCol w:w="3651"/>
      </w:tblGrid>
      <w:tr w:rsidR="001F6C05" w:rsidRPr="006C4581" w14:paraId="58F64C2D" w14:textId="77777777" w:rsidTr="0077346A">
        <w:trPr>
          <w:jc w:val="center"/>
        </w:trPr>
        <w:tc>
          <w:tcPr>
            <w:tcW w:w="675" w:type="dxa"/>
          </w:tcPr>
          <w:p w14:paraId="18DCB73E" w14:textId="77777777" w:rsidR="001F6C05" w:rsidRPr="006C4581" w:rsidRDefault="001F6C05" w:rsidP="006C4581">
            <w:pPr>
              <w:jc w:val="both"/>
              <w:rPr>
                <w:rFonts w:ascii="Times New Roman" w:hAnsi="Times New Roman" w:cs="Times New Roman"/>
                <w:b/>
                <w:sz w:val="24"/>
                <w:szCs w:val="24"/>
              </w:rPr>
            </w:pPr>
            <w:r w:rsidRPr="006C4581">
              <w:rPr>
                <w:rFonts w:ascii="Times New Roman" w:hAnsi="Times New Roman" w:cs="Times New Roman"/>
                <w:b/>
                <w:sz w:val="24"/>
                <w:szCs w:val="24"/>
              </w:rPr>
              <w:t>№</w:t>
            </w:r>
          </w:p>
        </w:tc>
        <w:tc>
          <w:tcPr>
            <w:tcW w:w="2410" w:type="dxa"/>
          </w:tcPr>
          <w:p w14:paraId="666E7763" w14:textId="77777777" w:rsidR="001F6C05" w:rsidRPr="006C4581" w:rsidRDefault="001F6C05" w:rsidP="006C4581">
            <w:pPr>
              <w:jc w:val="both"/>
              <w:rPr>
                <w:rFonts w:ascii="Times New Roman" w:hAnsi="Times New Roman" w:cs="Times New Roman"/>
                <w:b/>
                <w:sz w:val="24"/>
                <w:szCs w:val="24"/>
              </w:rPr>
            </w:pPr>
            <w:r w:rsidRPr="006C4581">
              <w:rPr>
                <w:rFonts w:ascii="Times New Roman" w:hAnsi="Times New Roman" w:cs="Times New Roman"/>
                <w:b/>
                <w:sz w:val="24"/>
                <w:szCs w:val="24"/>
              </w:rPr>
              <w:t>Тема</w:t>
            </w:r>
          </w:p>
        </w:tc>
        <w:tc>
          <w:tcPr>
            <w:tcW w:w="2835" w:type="dxa"/>
          </w:tcPr>
          <w:p w14:paraId="36E6F974" w14:textId="77777777" w:rsidR="001F6C05" w:rsidRPr="006C4581" w:rsidRDefault="001F6C05" w:rsidP="006C4581">
            <w:pPr>
              <w:jc w:val="both"/>
              <w:rPr>
                <w:rFonts w:ascii="Times New Roman" w:hAnsi="Times New Roman" w:cs="Times New Roman"/>
                <w:b/>
                <w:sz w:val="24"/>
                <w:szCs w:val="24"/>
              </w:rPr>
            </w:pPr>
            <w:r w:rsidRPr="006C4581">
              <w:rPr>
                <w:rFonts w:ascii="Times New Roman" w:hAnsi="Times New Roman" w:cs="Times New Roman"/>
                <w:b/>
                <w:sz w:val="24"/>
                <w:szCs w:val="24"/>
              </w:rPr>
              <w:t>Теория</w:t>
            </w:r>
          </w:p>
        </w:tc>
        <w:tc>
          <w:tcPr>
            <w:tcW w:w="3651" w:type="dxa"/>
          </w:tcPr>
          <w:p w14:paraId="55FCA943" w14:textId="77777777" w:rsidR="001F6C05" w:rsidRPr="006C4581" w:rsidRDefault="001F6C05" w:rsidP="006C4581">
            <w:pPr>
              <w:jc w:val="both"/>
              <w:rPr>
                <w:rFonts w:ascii="Times New Roman" w:hAnsi="Times New Roman" w:cs="Times New Roman"/>
                <w:b/>
                <w:sz w:val="24"/>
                <w:szCs w:val="24"/>
              </w:rPr>
            </w:pPr>
            <w:r w:rsidRPr="006C4581">
              <w:rPr>
                <w:rFonts w:ascii="Times New Roman" w:hAnsi="Times New Roman" w:cs="Times New Roman"/>
                <w:b/>
                <w:sz w:val="24"/>
                <w:szCs w:val="24"/>
              </w:rPr>
              <w:t>Практика</w:t>
            </w:r>
          </w:p>
        </w:tc>
      </w:tr>
      <w:tr w:rsidR="001F6C05" w:rsidRPr="006C4581" w14:paraId="62C5E431" w14:textId="77777777" w:rsidTr="0077346A">
        <w:trPr>
          <w:jc w:val="center"/>
        </w:trPr>
        <w:tc>
          <w:tcPr>
            <w:tcW w:w="675" w:type="dxa"/>
          </w:tcPr>
          <w:p w14:paraId="7BD53635" w14:textId="77777777" w:rsidR="001F6C05" w:rsidRPr="006C4581" w:rsidRDefault="001F6C05" w:rsidP="006C4581">
            <w:pPr>
              <w:jc w:val="both"/>
              <w:rPr>
                <w:rFonts w:ascii="Times New Roman" w:hAnsi="Times New Roman" w:cs="Times New Roman"/>
                <w:sz w:val="24"/>
                <w:szCs w:val="24"/>
              </w:rPr>
            </w:pPr>
            <w:r w:rsidRPr="006C4581">
              <w:rPr>
                <w:rFonts w:ascii="Times New Roman" w:hAnsi="Times New Roman" w:cs="Times New Roman"/>
                <w:sz w:val="24"/>
                <w:szCs w:val="24"/>
              </w:rPr>
              <w:t>1</w:t>
            </w:r>
          </w:p>
        </w:tc>
        <w:tc>
          <w:tcPr>
            <w:tcW w:w="2410" w:type="dxa"/>
          </w:tcPr>
          <w:p w14:paraId="3D8D839E" w14:textId="77777777" w:rsidR="001F6C05" w:rsidRPr="006C4581" w:rsidRDefault="001F6C05" w:rsidP="006C4581">
            <w:pPr>
              <w:jc w:val="both"/>
              <w:rPr>
                <w:rFonts w:ascii="Times New Roman" w:hAnsi="Times New Roman" w:cs="Times New Roman"/>
                <w:sz w:val="24"/>
                <w:szCs w:val="24"/>
              </w:rPr>
            </w:pPr>
            <w:r w:rsidRPr="006C4581">
              <w:rPr>
                <w:rFonts w:ascii="Times New Roman" w:hAnsi="Times New Roman" w:cs="Times New Roman"/>
                <w:sz w:val="24"/>
                <w:szCs w:val="24"/>
              </w:rPr>
              <w:t>Повторение</w:t>
            </w:r>
          </w:p>
        </w:tc>
        <w:tc>
          <w:tcPr>
            <w:tcW w:w="2835" w:type="dxa"/>
          </w:tcPr>
          <w:p w14:paraId="78FF21AE" w14:textId="77777777" w:rsidR="001F6C05" w:rsidRPr="006C4581" w:rsidRDefault="00671EC1" w:rsidP="006C4581">
            <w:pPr>
              <w:jc w:val="both"/>
              <w:rPr>
                <w:rFonts w:ascii="Times New Roman" w:hAnsi="Times New Roman" w:cs="Times New Roman"/>
                <w:sz w:val="24"/>
                <w:szCs w:val="24"/>
              </w:rPr>
            </w:pPr>
            <w:r w:rsidRPr="006C4581">
              <w:rPr>
                <w:rFonts w:ascii="Times New Roman" w:hAnsi="Times New Roman" w:cs="Times New Roman"/>
                <w:sz w:val="24"/>
                <w:szCs w:val="24"/>
              </w:rPr>
              <w:t>Повторение</w:t>
            </w:r>
          </w:p>
        </w:tc>
        <w:tc>
          <w:tcPr>
            <w:tcW w:w="3651" w:type="dxa"/>
          </w:tcPr>
          <w:p w14:paraId="6EBC15E1" w14:textId="77777777" w:rsidR="00036622" w:rsidRPr="006C4581" w:rsidRDefault="00036622" w:rsidP="006C4581">
            <w:pPr>
              <w:jc w:val="both"/>
              <w:rPr>
                <w:rFonts w:ascii="Times New Roman" w:hAnsi="Times New Roman" w:cs="Times New Roman"/>
                <w:sz w:val="24"/>
                <w:szCs w:val="24"/>
              </w:rPr>
            </w:pPr>
            <w:r w:rsidRPr="006C4581">
              <w:rPr>
                <w:rFonts w:ascii="Times New Roman" w:hAnsi="Times New Roman" w:cs="Times New Roman"/>
                <w:sz w:val="24"/>
                <w:szCs w:val="24"/>
              </w:rPr>
              <w:t>Петерсон Л.Г., Кочемасова Е.Е. Учебная тетрадь «Игралочка» Математика для детей 4-5 лет</w:t>
            </w:r>
          </w:p>
          <w:p w14:paraId="40A05ABD" w14:textId="77777777" w:rsidR="000A6867" w:rsidRPr="006C4581" w:rsidRDefault="00C802CF" w:rsidP="00FE51F0">
            <w:pPr>
              <w:jc w:val="both"/>
              <w:rPr>
                <w:rFonts w:ascii="Times New Roman" w:hAnsi="Times New Roman" w:cs="Times New Roman"/>
                <w:sz w:val="24"/>
                <w:szCs w:val="24"/>
              </w:rPr>
            </w:pPr>
            <w:r w:rsidRPr="006C4581">
              <w:rPr>
                <w:rFonts w:ascii="Times New Roman" w:hAnsi="Times New Roman" w:cs="Times New Roman"/>
                <w:sz w:val="24"/>
                <w:szCs w:val="24"/>
              </w:rPr>
              <w:t>Стр. 1-2</w:t>
            </w:r>
          </w:p>
        </w:tc>
      </w:tr>
      <w:tr w:rsidR="001F6C05" w:rsidRPr="006C4581" w14:paraId="3896CE7C" w14:textId="77777777" w:rsidTr="0077346A">
        <w:trPr>
          <w:jc w:val="center"/>
        </w:trPr>
        <w:tc>
          <w:tcPr>
            <w:tcW w:w="675" w:type="dxa"/>
          </w:tcPr>
          <w:p w14:paraId="5CD01C57" w14:textId="77777777" w:rsidR="001F6C05" w:rsidRPr="006C4581" w:rsidRDefault="001F6C05" w:rsidP="006C4581">
            <w:pPr>
              <w:jc w:val="both"/>
              <w:rPr>
                <w:rFonts w:ascii="Times New Roman" w:hAnsi="Times New Roman" w:cs="Times New Roman"/>
                <w:sz w:val="24"/>
                <w:szCs w:val="24"/>
              </w:rPr>
            </w:pPr>
            <w:r w:rsidRPr="006C4581">
              <w:rPr>
                <w:rFonts w:ascii="Times New Roman" w:hAnsi="Times New Roman" w:cs="Times New Roman"/>
                <w:sz w:val="24"/>
                <w:szCs w:val="24"/>
              </w:rPr>
              <w:lastRenderedPageBreak/>
              <w:t>2</w:t>
            </w:r>
          </w:p>
        </w:tc>
        <w:tc>
          <w:tcPr>
            <w:tcW w:w="2410" w:type="dxa"/>
          </w:tcPr>
          <w:p w14:paraId="36DC2F11" w14:textId="77777777" w:rsidR="001F6C05" w:rsidRPr="006C4581" w:rsidRDefault="001F6C05" w:rsidP="006C4581">
            <w:pPr>
              <w:jc w:val="both"/>
              <w:rPr>
                <w:rFonts w:ascii="Times New Roman" w:hAnsi="Times New Roman" w:cs="Times New Roman"/>
                <w:sz w:val="24"/>
                <w:szCs w:val="24"/>
              </w:rPr>
            </w:pPr>
            <w:r w:rsidRPr="006C4581">
              <w:rPr>
                <w:rFonts w:ascii="Times New Roman" w:hAnsi="Times New Roman" w:cs="Times New Roman"/>
                <w:sz w:val="24"/>
                <w:szCs w:val="24"/>
              </w:rPr>
              <w:t>Раньше, позже</w:t>
            </w:r>
          </w:p>
        </w:tc>
        <w:tc>
          <w:tcPr>
            <w:tcW w:w="2835" w:type="dxa"/>
          </w:tcPr>
          <w:p w14:paraId="38066383" w14:textId="77777777" w:rsidR="001F6C05" w:rsidRPr="006C4581" w:rsidRDefault="00671EC1" w:rsidP="006C4581">
            <w:pPr>
              <w:jc w:val="both"/>
              <w:rPr>
                <w:rFonts w:ascii="Times New Roman" w:hAnsi="Times New Roman" w:cs="Times New Roman"/>
                <w:sz w:val="24"/>
                <w:szCs w:val="24"/>
              </w:rPr>
            </w:pPr>
            <w:r w:rsidRPr="006C4581">
              <w:rPr>
                <w:rFonts w:ascii="Times New Roman" w:hAnsi="Times New Roman" w:cs="Times New Roman"/>
                <w:sz w:val="24"/>
                <w:szCs w:val="24"/>
              </w:rPr>
              <w:t>Познакомить с понятиями</w:t>
            </w:r>
            <w:r w:rsidR="00705A4F" w:rsidRPr="006C4581">
              <w:rPr>
                <w:rFonts w:ascii="Times New Roman" w:hAnsi="Times New Roman" w:cs="Times New Roman"/>
                <w:sz w:val="24"/>
                <w:szCs w:val="24"/>
              </w:rPr>
              <w:t>:</w:t>
            </w:r>
            <w:r w:rsidRPr="006C4581">
              <w:rPr>
                <w:rFonts w:ascii="Times New Roman" w:hAnsi="Times New Roman" w:cs="Times New Roman"/>
                <w:sz w:val="24"/>
                <w:szCs w:val="24"/>
              </w:rPr>
              <w:t xml:space="preserve"> Раньше, позже.</w:t>
            </w:r>
          </w:p>
        </w:tc>
        <w:tc>
          <w:tcPr>
            <w:tcW w:w="3651" w:type="dxa"/>
          </w:tcPr>
          <w:p w14:paraId="6824653D" w14:textId="77777777" w:rsidR="00C802CF" w:rsidRPr="006C4581" w:rsidRDefault="00C802CF" w:rsidP="006C4581">
            <w:pPr>
              <w:jc w:val="both"/>
              <w:rPr>
                <w:rFonts w:ascii="Times New Roman" w:hAnsi="Times New Roman" w:cs="Times New Roman"/>
                <w:sz w:val="24"/>
                <w:szCs w:val="24"/>
              </w:rPr>
            </w:pPr>
            <w:r w:rsidRPr="006C4581">
              <w:rPr>
                <w:rFonts w:ascii="Times New Roman" w:hAnsi="Times New Roman" w:cs="Times New Roman"/>
                <w:sz w:val="24"/>
                <w:szCs w:val="24"/>
              </w:rPr>
              <w:t>Петерсон Л.Г., Кочемасова Е.Е. Учебная тетрадь «Игралочка» Математика для детей 4-5 лет</w:t>
            </w:r>
          </w:p>
          <w:p w14:paraId="574CCE65" w14:textId="77777777" w:rsidR="00671EC1" w:rsidRPr="006C4581" w:rsidRDefault="00C802CF" w:rsidP="00FE51F0">
            <w:pPr>
              <w:jc w:val="both"/>
              <w:rPr>
                <w:rFonts w:ascii="Times New Roman" w:hAnsi="Times New Roman" w:cs="Times New Roman"/>
                <w:sz w:val="24"/>
                <w:szCs w:val="24"/>
              </w:rPr>
            </w:pPr>
            <w:r w:rsidRPr="006C4581">
              <w:rPr>
                <w:rFonts w:ascii="Times New Roman" w:hAnsi="Times New Roman" w:cs="Times New Roman"/>
                <w:sz w:val="24"/>
                <w:szCs w:val="24"/>
              </w:rPr>
              <w:t>Стр. 3-4</w:t>
            </w:r>
          </w:p>
        </w:tc>
      </w:tr>
      <w:tr w:rsidR="001F6C05" w:rsidRPr="006C4581" w14:paraId="07E66F23" w14:textId="77777777" w:rsidTr="0077346A">
        <w:trPr>
          <w:jc w:val="center"/>
        </w:trPr>
        <w:tc>
          <w:tcPr>
            <w:tcW w:w="675" w:type="dxa"/>
          </w:tcPr>
          <w:p w14:paraId="0C7C4411" w14:textId="77777777" w:rsidR="001F6C05" w:rsidRPr="006C4581" w:rsidRDefault="001F6C05" w:rsidP="006C4581">
            <w:pPr>
              <w:jc w:val="both"/>
              <w:rPr>
                <w:rFonts w:ascii="Times New Roman" w:hAnsi="Times New Roman" w:cs="Times New Roman"/>
                <w:sz w:val="24"/>
                <w:szCs w:val="24"/>
              </w:rPr>
            </w:pPr>
            <w:r w:rsidRPr="006C4581">
              <w:rPr>
                <w:rFonts w:ascii="Times New Roman" w:hAnsi="Times New Roman" w:cs="Times New Roman"/>
                <w:sz w:val="24"/>
                <w:szCs w:val="24"/>
              </w:rPr>
              <w:t>3</w:t>
            </w:r>
          </w:p>
        </w:tc>
        <w:tc>
          <w:tcPr>
            <w:tcW w:w="2410" w:type="dxa"/>
          </w:tcPr>
          <w:p w14:paraId="164BEB90" w14:textId="77777777" w:rsidR="001F6C05" w:rsidRPr="006C4581" w:rsidRDefault="001F6C05" w:rsidP="006C4581">
            <w:pPr>
              <w:jc w:val="both"/>
              <w:rPr>
                <w:rFonts w:ascii="Times New Roman" w:hAnsi="Times New Roman" w:cs="Times New Roman"/>
                <w:sz w:val="24"/>
                <w:szCs w:val="24"/>
              </w:rPr>
            </w:pPr>
            <w:r w:rsidRPr="006C4581">
              <w:rPr>
                <w:rFonts w:ascii="Times New Roman" w:hAnsi="Times New Roman" w:cs="Times New Roman"/>
                <w:sz w:val="24"/>
                <w:szCs w:val="24"/>
              </w:rPr>
              <w:t>Число цифра 4</w:t>
            </w:r>
          </w:p>
        </w:tc>
        <w:tc>
          <w:tcPr>
            <w:tcW w:w="2835" w:type="dxa"/>
          </w:tcPr>
          <w:p w14:paraId="7998AD4E" w14:textId="77777777" w:rsidR="001F6C05" w:rsidRPr="006C4581" w:rsidRDefault="00671EC1" w:rsidP="006C4581">
            <w:pPr>
              <w:jc w:val="both"/>
              <w:rPr>
                <w:rFonts w:ascii="Times New Roman" w:hAnsi="Times New Roman" w:cs="Times New Roman"/>
                <w:sz w:val="24"/>
                <w:szCs w:val="24"/>
              </w:rPr>
            </w:pPr>
            <w:r w:rsidRPr="006C4581">
              <w:rPr>
                <w:rFonts w:ascii="Times New Roman" w:hAnsi="Times New Roman" w:cs="Times New Roman"/>
                <w:sz w:val="24"/>
                <w:szCs w:val="24"/>
              </w:rPr>
              <w:t>Познакомить с цифрой 4</w:t>
            </w:r>
          </w:p>
        </w:tc>
        <w:tc>
          <w:tcPr>
            <w:tcW w:w="3651" w:type="dxa"/>
          </w:tcPr>
          <w:p w14:paraId="713D79CD" w14:textId="77777777" w:rsidR="00C802CF" w:rsidRPr="006C4581" w:rsidRDefault="00C802CF" w:rsidP="006C4581">
            <w:pPr>
              <w:jc w:val="both"/>
              <w:rPr>
                <w:rFonts w:ascii="Times New Roman" w:hAnsi="Times New Roman" w:cs="Times New Roman"/>
                <w:sz w:val="24"/>
                <w:szCs w:val="24"/>
              </w:rPr>
            </w:pPr>
            <w:r w:rsidRPr="006C4581">
              <w:rPr>
                <w:rFonts w:ascii="Times New Roman" w:hAnsi="Times New Roman" w:cs="Times New Roman"/>
                <w:sz w:val="24"/>
                <w:szCs w:val="24"/>
              </w:rPr>
              <w:t>Петерсон Л.Г., Кочемасова Е.Е. Учебная тетрадь «Игралочка» Математика для детей 4-5 лет</w:t>
            </w:r>
          </w:p>
          <w:p w14:paraId="5E76A009" w14:textId="77777777" w:rsidR="00671EC1" w:rsidRPr="006C4581" w:rsidRDefault="00C802CF" w:rsidP="00FE51F0">
            <w:pPr>
              <w:jc w:val="both"/>
              <w:rPr>
                <w:rFonts w:ascii="Times New Roman" w:hAnsi="Times New Roman" w:cs="Times New Roman"/>
                <w:sz w:val="24"/>
                <w:szCs w:val="24"/>
              </w:rPr>
            </w:pPr>
            <w:r w:rsidRPr="006C4581">
              <w:rPr>
                <w:rFonts w:ascii="Times New Roman" w:hAnsi="Times New Roman" w:cs="Times New Roman"/>
                <w:sz w:val="24"/>
                <w:szCs w:val="24"/>
              </w:rPr>
              <w:t>Стр. 5-6</w:t>
            </w:r>
          </w:p>
        </w:tc>
      </w:tr>
      <w:tr w:rsidR="001F6C05" w:rsidRPr="006C4581" w14:paraId="62B49FBF" w14:textId="77777777" w:rsidTr="0077346A">
        <w:trPr>
          <w:jc w:val="center"/>
        </w:trPr>
        <w:tc>
          <w:tcPr>
            <w:tcW w:w="675" w:type="dxa"/>
          </w:tcPr>
          <w:p w14:paraId="2E423A7A" w14:textId="77777777" w:rsidR="001F6C05" w:rsidRPr="006C4581" w:rsidRDefault="001F6C05" w:rsidP="006C4581">
            <w:pPr>
              <w:jc w:val="both"/>
              <w:rPr>
                <w:rFonts w:ascii="Times New Roman" w:hAnsi="Times New Roman" w:cs="Times New Roman"/>
                <w:sz w:val="24"/>
                <w:szCs w:val="24"/>
              </w:rPr>
            </w:pPr>
            <w:r w:rsidRPr="006C4581">
              <w:rPr>
                <w:rFonts w:ascii="Times New Roman" w:hAnsi="Times New Roman" w:cs="Times New Roman"/>
                <w:sz w:val="24"/>
                <w:szCs w:val="24"/>
              </w:rPr>
              <w:t>4</w:t>
            </w:r>
          </w:p>
        </w:tc>
        <w:tc>
          <w:tcPr>
            <w:tcW w:w="2410" w:type="dxa"/>
          </w:tcPr>
          <w:p w14:paraId="3DCA2CF7" w14:textId="77777777" w:rsidR="001F6C05" w:rsidRPr="006C4581" w:rsidRDefault="001F6C05" w:rsidP="006C4581">
            <w:pPr>
              <w:jc w:val="both"/>
              <w:rPr>
                <w:rFonts w:ascii="Times New Roman" w:hAnsi="Times New Roman" w:cs="Times New Roman"/>
                <w:sz w:val="24"/>
                <w:szCs w:val="24"/>
              </w:rPr>
            </w:pPr>
            <w:r w:rsidRPr="006C4581">
              <w:rPr>
                <w:rFonts w:ascii="Times New Roman" w:hAnsi="Times New Roman" w:cs="Times New Roman"/>
                <w:sz w:val="24"/>
                <w:szCs w:val="24"/>
              </w:rPr>
              <w:t>Квадрат</w:t>
            </w:r>
          </w:p>
        </w:tc>
        <w:tc>
          <w:tcPr>
            <w:tcW w:w="2835" w:type="dxa"/>
          </w:tcPr>
          <w:p w14:paraId="102BE6FC" w14:textId="77777777" w:rsidR="001F6C05" w:rsidRPr="006C4581" w:rsidRDefault="00A67C5C" w:rsidP="006C4581">
            <w:pPr>
              <w:jc w:val="both"/>
              <w:rPr>
                <w:rFonts w:ascii="Times New Roman" w:hAnsi="Times New Roman" w:cs="Times New Roman"/>
                <w:sz w:val="24"/>
                <w:szCs w:val="24"/>
              </w:rPr>
            </w:pPr>
            <w:r w:rsidRPr="006C4581">
              <w:rPr>
                <w:rFonts w:ascii="Times New Roman" w:hAnsi="Times New Roman" w:cs="Times New Roman"/>
                <w:sz w:val="24"/>
                <w:szCs w:val="24"/>
              </w:rPr>
              <w:t>Закрепить знания о геометрической фигуре «квадрат»</w:t>
            </w:r>
          </w:p>
        </w:tc>
        <w:tc>
          <w:tcPr>
            <w:tcW w:w="3651" w:type="dxa"/>
          </w:tcPr>
          <w:p w14:paraId="7F49108F" w14:textId="77777777" w:rsidR="00C802CF" w:rsidRPr="006C4581" w:rsidRDefault="00C802CF" w:rsidP="006C4581">
            <w:pPr>
              <w:jc w:val="both"/>
              <w:rPr>
                <w:rFonts w:ascii="Times New Roman" w:hAnsi="Times New Roman" w:cs="Times New Roman"/>
                <w:sz w:val="24"/>
                <w:szCs w:val="24"/>
              </w:rPr>
            </w:pPr>
            <w:r w:rsidRPr="006C4581">
              <w:rPr>
                <w:rFonts w:ascii="Times New Roman" w:hAnsi="Times New Roman" w:cs="Times New Roman"/>
                <w:sz w:val="24"/>
                <w:szCs w:val="24"/>
              </w:rPr>
              <w:t>Петерсон Л.Г., Кочемасова Е.Е. Учебная тетрадь «Игралочка» Математика для детей 4-5 лет</w:t>
            </w:r>
          </w:p>
          <w:p w14:paraId="310D34F0" w14:textId="77777777" w:rsidR="000A6867" w:rsidRPr="006C4581" w:rsidRDefault="00C802CF" w:rsidP="00FE51F0">
            <w:pPr>
              <w:jc w:val="both"/>
              <w:rPr>
                <w:rFonts w:ascii="Times New Roman" w:hAnsi="Times New Roman" w:cs="Times New Roman"/>
                <w:sz w:val="24"/>
                <w:szCs w:val="24"/>
              </w:rPr>
            </w:pPr>
            <w:r w:rsidRPr="006C4581">
              <w:rPr>
                <w:rFonts w:ascii="Times New Roman" w:hAnsi="Times New Roman" w:cs="Times New Roman"/>
                <w:sz w:val="24"/>
                <w:szCs w:val="24"/>
              </w:rPr>
              <w:t>Стр.7-8</w:t>
            </w:r>
          </w:p>
        </w:tc>
      </w:tr>
      <w:tr w:rsidR="001F6C05" w:rsidRPr="006C4581" w14:paraId="382C3A10" w14:textId="77777777" w:rsidTr="0077346A">
        <w:trPr>
          <w:jc w:val="center"/>
        </w:trPr>
        <w:tc>
          <w:tcPr>
            <w:tcW w:w="675" w:type="dxa"/>
          </w:tcPr>
          <w:p w14:paraId="466143F1" w14:textId="77777777" w:rsidR="001F6C05" w:rsidRPr="006C4581" w:rsidRDefault="001F6C05" w:rsidP="006C4581">
            <w:pPr>
              <w:jc w:val="both"/>
              <w:rPr>
                <w:rFonts w:ascii="Times New Roman" w:hAnsi="Times New Roman" w:cs="Times New Roman"/>
                <w:sz w:val="24"/>
                <w:szCs w:val="24"/>
              </w:rPr>
            </w:pPr>
            <w:r w:rsidRPr="006C4581">
              <w:rPr>
                <w:rFonts w:ascii="Times New Roman" w:hAnsi="Times New Roman" w:cs="Times New Roman"/>
                <w:sz w:val="24"/>
                <w:szCs w:val="24"/>
              </w:rPr>
              <w:t>5</w:t>
            </w:r>
          </w:p>
        </w:tc>
        <w:tc>
          <w:tcPr>
            <w:tcW w:w="2410" w:type="dxa"/>
          </w:tcPr>
          <w:p w14:paraId="1C78616D" w14:textId="77777777" w:rsidR="001F6C05" w:rsidRPr="006C4581" w:rsidRDefault="001F6C05" w:rsidP="006C4581">
            <w:pPr>
              <w:jc w:val="both"/>
              <w:rPr>
                <w:rFonts w:ascii="Times New Roman" w:hAnsi="Times New Roman" w:cs="Times New Roman"/>
                <w:sz w:val="24"/>
                <w:szCs w:val="24"/>
              </w:rPr>
            </w:pPr>
            <w:r w:rsidRPr="006C4581">
              <w:rPr>
                <w:rFonts w:ascii="Times New Roman" w:hAnsi="Times New Roman" w:cs="Times New Roman"/>
                <w:sz w:val="24"/>
                <w:szCs w:val="24"/>
              </w:rPr>
              <w:t>Куб</w:t>
            </w:r>
          </w:p>
        </w:tc>
        <w:tc>
          <w:tcPr>
            <w:tcW w:w="2835" w:type="dxa"/>
          </w:tcPr>
          <w:p w14:paraId="513E4327" w14:textId="77777777" w:rsidR="001F6C05" w:rsidRPr="006C4581" w:rsidRDefault="00671EC1" w:rsidP="006C4581">
            <w:pPr>
              <w:jc w:val="both"/>
              <w:rPr>
                <w:rFonts w:ascii="Times New Roman" w:hAnsi="Times New Roman" w:cs="Times New Roman"/>
                <w:sz w:val="24"/>
                <w:szCs w:val="24"/>
              </w:rPr>
            </w:pPr>
            <w:r w:rsidRPr="006C4581">
              <w:rPr>
                <w:rFonts w:ascii="Times New Roman" w:hAnsi="Times New Roman" w:cs="Times New Roman"/>
                <w:sz w:val="24"/>
                <w:szCs w:val="24"/>
              </w:rPr>
              <w:t>Познакомить с геометрической фигурой «Куб»</w:t>
            </w:r>
          </w:p>
        </w:tc>
        <w:tc>
          <w:tcPr>
            <w:tcW w:w="3651" w:type="dxa"/>
          </w:tcPr>
          <w:p w14:paraId="5CA2FD9E" w14:textId="77777777" w:rsidR="00C802CF" w:rsidRPr="006C4581" w:rsidRDefault="00C802CF" w:rsidP="006C4581">
            <w:pPr>
              <w:jc w:val="both"/>
              <w:rPr>
                <w:rFonts w:ascii="Times New Roman" w:hAnsi="Times New Roman" w:cs="Times New Roman"/>
                <w:sz w:val="24"/>
                <w:szCs w:val="24"/>
              </w:rPr>
            </w:pPr>
            <w:r w:rsidRPr="006C4581">
              <w:rPr>
                <w:rFonts w:ascii="Times New Roman" w:hAnsi="Times New Roman" w:cs="Times New Roman"/>
                <w:sz w:val="24"/>
                <w:szCs w:val="24"/>
              </w:rPr>
              <w:t>Петерсон Л.Г., Кочемасова Е.Е. Учебная тетрадь «Игралочка» Математика для детей 4-5 лет</w:t>
            </w:r>
          </w:p>
          <w:p w14:paraId="73E8770E" w14:textId="77777777" w:rsidR="00671EC1" w:rsidRPr="006C4581" w:rsidRDefault="00C802CF" w:rsidP="00FE51F0">
            <w:pPr>
              <w:jc w:val="both"/>
              <w:rPr>
                <w:rFonts w:ascii="Times New Roman" w:hAnsi="Times New Roman" w:cs="Times New Roman"/>
                <w:sz w:val="24"/>
                <w:szCs w:val="24"/>
              </w:rPr>
            </w:pPr>
            <w:r w:rsidRPr="006C4581">
              <w:rPr>
                <w:rFonts w:ascii="Times New Roman" w:hAnsi="Times New Roman" w:cs="Times New Roman"/>
                <w:sz w:val="24"/>
                <w:szCs w:val="24"/>
              </w:rPr>
              <w:t>Стр.9-10</w:t>
            </w:r>
          </w:p>
        </w:tc>
      </w:tr>
      <w:tr w:rsidR="001F6C05" w:rsidRPr="006C4581" w14:paraId="7122B00F" w14:textId="77777777" w:rsidTr="0077346A">
        <w:trPr>
          <w:jc w:val="center"/>
        </w:trPr>
        <w:tc>
          <w:tcPr>
            <w:tcW w:w="675" w:type="dxa"/>
          </w:tcPr>
          <w:p w14:paraId="13BC59E6" w14:textId="77777777" w:rsidR="001F6C05" w:rsidRPr="006C4581" w:rsidRDefault="001F6C05" w:rsidP="006C4581">
            <w:pPr>
              <w:jc w:val="both"/>
              <w:rPr>
                <w:rFonts w:ascii="Times New Roman" w:hAnsi="Times New Roman" w:cs="Times New Roman"/>
                <w:sz w:val="24"/>
                <w:szCs w:val="24"/>
              </w:rPr>
            </w:pPr>
            <w:r w:rsidRPr="006C4581">
              <w:rPr>
                <w:rFonts w:ascii="Times New Roman" w:hAnsi="Times New Roman" w:cs="Times New Roman"/>
                <w:sz w:val="24"/>
                <w:szCs w:val="24"/>
              </w:rPr>
              <w:t>6</w:t>
            </w:r>
          </w:p>
        </w:tc>
        <w:tc>
          <w:tcPr>
            <w:tcW w:w="2410" w:type="dxa"/>
          </w:tcPr>
          <w:p w14:paraId="3BD1771D" w14:textId="77777777" w:rsidR="001F6C05" w:rsidRPr="006C4581" w:rsidRDefault="001F6C05" w:rsidP="006C4581">
            <w:pPr>
              <w:jc w:val="both"/>
              <w:rPr>
                <w:rFonts w:ascii="Times New Roman" w:hAnsi="Times New Roman" w:cs="Times New Roman"/>
                <w:sz w:val="24"/>
                <w:szCs w:val="24"/>
              </w:rPr>
            </w:pPr>
            <w:r w:rsidRPr="006C4581">
              <w:rPr>
                <w:rFonts w:ascii="Times New Roman" w:hAnsi="Times New Roman" w:cs="Times New Roman"/>
                <w:sz w:val="24"/>
                <w:szCs w:val="24"/>
              </w:rPr>
              <w:t>Вверху, внизу</w:t>
            </w:r>
          </w:p>
        </w:tc>
        <w:tc>
          <w:tcPr>
            <w:tcW w:w="2835" w:type="dxa"/>
          </w:tcPr>
          <w:p w14:paraId="6DD373F7" w14:textId="77777777" w:rsidR="001F6C05" w:rsidRPr="006C4581" w:rsidRDefault="00705A4F" w:rsidP="006C4581">
            <w:pPr>
              <w:jc w:val="both"/>
              <w:rPr>
                <w:rFonts w:ascii="Times New Roman" w:hAnsi="Times New Roman" w:cs="Times New Roman"/>
                <w:sz w:val="24"/>
                <w:szCs w:val="24"/>
              </w:rPr>
            </w:pPr>
            <w:r w:rsidRPr="006C4581">
              <w:rPr>
                <w:rFonts w:ascii="Times New Roman" w:hAnsi="Times New Roman" w:cs="Times New Roman"/>
                <w:sz w:val="24"/>
                <w:szCs w:val="24"/>
              </w:rPr>
              <w:t>Закрепить навыки ориентироваться в пространстве</w:t>
            </w:r>
          </w:p>
        </w:tc>
        <w:tc>
          <w:tcPr>
            <w:tcW w:w="3651" w:type="dxa"/>
          </w:tcPr>
          <w:p w14:paraId="6414C22A" w14:textId="77777777" w:rsidR="00C802CF" w:rsidRPr="006C4581" w:rsidRDefault="00C802CF" w:rsidP="006C4581">
            <w:pPr>
              <w:jc w:val="both"/>
              <w:rPr>
                <w:rFonts w:ascii="Times New Roman" w:hAnsi="Times New Roman" w:cs="Times New Roman"/>
                <w:sz w:val="24"/>
                <w:szCs w:val="24"/>
              </w:rPr>
            </w:pPr>
            <w:r w:rsidRPr="006C4581">
              <w:rPr>
                <w:rFonts w:ascii="Times New Roman" w:hAnsi="Times New Roman" w:cs="Times New Roman"/>
                <w:sz w:val="24"/>
                <w:szCs w:val="24"/>
              </w:rPr>
              <w:t>Петерсон Л.Г., Кочемасова Е.Е. Учебная тетрадь «Игралочка» Математика для детей 4-5 лет</w:t>
            </w:r>
          </w:p>
          <w:p w14:paraId="0B69B3C8" w14:textId="77777777" w:rsidR="001F6C05" w:rsidRPr="006C4581" w:rsidRDefault="00C802CF" w:rsidP="00FE51F0">
            <w:pPr>
              <w:jc w:val="both"/>
              <w:rPr>
                <w:rFonts w:ascii="Times New Roman" w:hAnsi="Times New Roman" w:cs="Times New Roman"/>
                <w:sz w:val="24"/>
                <w:szCs w:val="24"/>
              </w:rPr>
            </w:pPr>
            <w:r w:rsidRPr="006C4581">
              <w:rPr>
                <w:rFonts w:ascii="Times New Roman" w:hAnsi="Times New Roman" w:cs="Times New Roman"/>
                <w:sz w:val="24"/>
                <w:szCs w:val="24"/>
              </w:rPr>
              <w:t>Стр.11-12</w:t>
            </w:r>
          </w:p>
        </w:tc>
      </w:tr>
      <w:tr w:rsidR="001F6C05" w:rsidRPr="006C4581" w14:paraId="62BA37C0" w14:textId="77777777" w:rsidTr="0077346A">
        <w:trPr>
          <w:jc w:val="center"/>
        </w:trPr>
        <w:tc>
          <w:tcPr>
            <w:tcW w:w="675" w:type="dxa"/>
          </w:tcPr>
          <w:p w14:paraId="5AC91653" w14:textId="77777777" w:rsidR="001F6C05" w:rsidRPr="006C4581" w:rsidRDefault="001F6C05" w:rsidP="006C4581">
            <w:pPr>
              <w:jc w:val="both"/>
              <w:rPr>
                <w:rFonts w:ascii="Times New Roman" w:hAnsi="Times New Roman" w:cs="Times New Roman"/>
                <w:sz w:val="24"/>
                <w:szCs w:val="24"/>
              </w:rPr>
            </w:pPr>
            <w:r w:rsidRPr="006C4581">
              <w:rPr>
                <w:rFonts w:ascii="Times New Roman" w:hAnsi="Times New Roman" w:cs="Times New Roman"/>
                <w:sz w:val="24"/>
                <w:szCs w:val="24"/>
              </w:rPr>
              <w:t>7</w:t>
            </w:r>
          </w:p>
        </w:tc>
        <w:tc>
          <w:tcPr>
            <w:tcW w:w="2410" w:type="dxa"/>
          </w:tcPr>
          <w:p w14:paraId="6F6A5720" w14:textId="77777777" w:rsidR="001F6C05" w:rsidRPr="006C4581" w:rsidRDefault="001F6C05" w:rsidP="006C4581">
            <w:pPr>
              <w:jc w:val="both"/>
              <w:rPr>
                <w:rFonts w:ascii="Times New Roman" w:hAnsi="Times New Roman" w:cs="Times New Roman"/>
                <w:sz w:val="24"/>
                <w:szCs w:val="24"/>
              </w:rPr>
            </w:pPr>
            <w:r w:rsidRPr="006C4581">
              <w:rPr>
                <w:rFonts w:ascii="Times New Roman" w:hAnsi="Times New Roman" w:cs="Times New Roman"/>
                <w:sz w:val="24"/>
                <w:szCs w:val="24"/>
              </w:rPr>
              <w:t>Сравнение по ширине</w:t>
            </w:r>
          </w:p>
        </w:tc>
        <w:tc>
          <w:tcPr>
            <w:tcW w:w="2835" w:type="dxa"/>
          </w:tcPr>
          <w:p w14:paraId="5D9D52D2" w14:textId="77777777" w:rsidR="001F6C05" w:rsidRPr="006C4581" w:rsidRDefault="00705A4F" w:rsidP="006C4581">
            <w:pPr>
              <w:jc w:val="both"/>
              <w:rPr>
                <w:rFonts w:ascii="Times New Roman" w:hAnsi="Times New Roman" w:cs="Times New Roman"/>
                <w:sz w:val="24"/>
                <w:szCs w:val="24"/>
              </w:rPr>
            </w:pPr>
            <w:r w:rsidRPr="006C4581">
              <w:rPr>
                <w:rFonts w:ascii="Times New Roman" w:hAnsi="Times New Roman" w:cs="Times New Roman"/>
                <w:sz w:val="24"/>
                <w:szCs w:val="24"/>
              </w:rPr>
              <w:t>Закрепить понятия «Шире-уже»</w:t>
            </w:r>
          </w:p>
        </w:tc>
        <w:tc>
          <w:tcPr>
            <w:tcW w:w="3651" w:type="dxa"/>
          </w:tcPr>
          <w:p w14:paraId="777F2737" w14:textId="77777777" w:rsidR="00C802CF" w:rsidRPr="006C4581" w:rsidRDefault="00C802CF" w:rsidP="006C4581">
            <w:pPr>
              <w:jc w:val="both"/>
              <w:rPr>
                <w:rFonts w:ascii="Times New Roman" w:hAnsi="Times New Roman" w:cs="Times New Roman"/>
                <w:sz w:val="24"/>
                <w:szCs w:val="24"/>
              </w:rPr>
            </w:pPr>
            <w:r w:rsidRPr="006C4581">
              <w:rPr>
                <w:rFonts w:ascii="Times New Roman" w:hAnsi="Times New Roman" w:cs="Times New Roman"/>
                <w:sz w:val="24"/>
                <w:szCs w:val="24"/>
              </w:rPr>
              <w:t>Петерсон Л.Г., Кочемасова Е.Е. Учебная тетрадь «Игралочка» Математика для детей 4-5 лет</w:t>
            </w:r>
          </w:p>
          <w:p w14:paraId="64105C85" w14:textId="77777777" w:rsidR="001F6C05" w:rsidRPr="006C4581" w:rsidRDefault="00C802CF" w:rsidP="00FE51F0">
            <w:pPr>
              <w:jc w:val="both"/>
              <w:rPr>
                <w:rFonts w:ascii="Times New Roman" w:hAnsi="Times New Roman" w:cs="Times New Roman"/>
                <w:sz w:val="24"/>
                <w:szCs w:val="24"/>
              </w:rPr>
            </w:pPr>
            <w:r w:rsidRPr="006C4581">
              <w:rPr>
                <w:rFonts w:ascii="Times New Roman" w:hAnsi="Times New Roman" w:cs="Times New Roman"/>
                <w:sz w:val="24"/>
                <w:szCs w:val="24"/>
              </w:rPr>
              <w:t>Стр.13-14</w:t>
            </w:r>
          </w:p>
        </w:tc>
      </w:tr>
      <w:tr w:rsidR="001F6C05" w:rsidRPr="006C4581" w14:paraId="270EA791" w14:textId="77777777" w:rsidTr="0077346A">
        <w:trPr>
          <w:jc w:val="center"/>
        </w:trPr>
        <w:tc>
          <w:tcPr>
            <w:tcW w:w="675" w:type="dxa"/>
          </w:tcPr>
          <w:p w14:paraId="1CF9ADFF" w14:textId="77777777" w:rsidR="001F6C05" w:rsidRPr="006C4581" w:rsidRDefault="001F6C05" w:rsidP="006C4581">
            <w:pPr>
              <w:jc w:val="both"/>
              <w:rPr>
                <w:rFonts w:ascii="Times New Roman" w:hAnsi="Times New Roman" w:cs="Times New Roman"/>
                <w:sz w:val="24"/>
                <w:szCs w:val="24"/>
              </w:rPr>
            </w:pPr>
            <w:r w:rsidRPr="006C4581">
              <w:rPr>
                <w:rFonts w:ascii="Times New Roman" w:hAnsi="Times New Roman" w:cs="Times New Roman"/>
                <w:sz w:val="24"/>
                <w:szCs w:val="24"/>
              </w:rPr>
              <w:t>8</w:t>
            </w:r>
          </w:p>
        </w:tc>
        <w:tc>
          <w:tcPr>
            <w:tcW w:w="2410" w:type="dxa"/>
          </w:tcPr>
          <w:p w14:paraId="3194E308" w14:textId="77777777" w:rsidR="001F6C05" w:rsidRPr="006C4581" w:rsidRDefault="001F6C05" w:rsidP="006C4581">
            <w:pPr>
              <w:jc w:val="both"/>
              <w:rPr>
                <w:rFonts w:ascii="Times New Roman" w:hAnsi="Times New Roman" w:cs="Times New Roman"/>
                <w:sz w:val="24"/>
                <w:szCs w:val="24"/>
              </w:rPr>
            </w:pPr>
            <w:r w:rsidRPr="006C4581">
              <w:rPr>
                <w:rFonts w:ascii="Times New Roman" w:hAnsi="Times New Roman" w:cs="Times New Roman"/>
                <w:sz w:val="24"/>
                <w:szCs w:val="24"/>
              </w:rPr>
              <w:t>Число и цифра 5</w:t>
            </w:r>
          </w:p>
        </w:tc>
        <w:tc>
          <w:tcPr>
            <w:tcW w:w="2835" w:type="dxa"/>
          </w:tcPr>
          <w:p w14:paraId="37D68A1D" w14:textId="77777777" w:rsidR="001F6C05" w:rsidRPr="006C4581" w:rsidRDefault="00705A4F" w:rsidP="006C4581">
            <w:pPr>
              <w:jc w:val="both"/>
              <w:rPr>
                <w:rFonts w:ascii="Times New Roman" w:hAnsi="Times New Roman" w:cs="Times New Roman"/>
                <w:sz w:val="24"/>
                <w:szCs w:val="24"/>
              </w:rPr>
            </w:pPr>
            <w:r w:rsidRPr="006C4581">
              <w:rPr>
                <w:rFonts w:ascii="Times New Roman" w:hAnsi="Times New Roman" w:cs="Times New Roman"/>
                <w:sz w:val="24"/>
                <w:szCs w:val="24"/>
              </w:rPr>
              <w:t>Познакомить с цифрой 5</w:t>
            </w:r>
          </w:p>
        </w:tc>
        <w:tc>
          <w:tcPr>
            <w:tcW w:w="3651" w:type="dxa"/>
          </w:tcPr>
          <w:p w14:paraId="3C7D5D11" w14:textId="77777777" w:rsidR="00C802CF" w:rsidRPr="006C4581" w:rsidRDefault="00C802CF" w:rsidP="006C4581">
            <w:pPr>
              <w:jc w:val="both"/>
              <w:rPr>
                <w:rFonts w:ascii="Times New Roman" w:hAnsi="Times New Roman" w:cs="Times New Roman"/>
                <w:sz w:val="24"/>
                <w:szCs w:val="24"/>
              </w:rPr>
            </w:pPr>
            <w:r w:rsidRPr="006C4581">
              <w:rPr>
                <w:rFonts w:ascii="Times New Roman" w:hAnsi="Times New Roman" w:cs="Times New Roman"/>
                <w:sz w:val="24"/>
                <w:szCs w:val="24"/>
              </w:rPr>
              <w:t>Петерсон Л.Г., Кочемасова Е.Е. Учебная тетрадь «Игралочка» Математика для детей 4-5 лет</w:t>
            </w:r>
          </w:p>
          <w:p w14:paraId="3068298C" w14:textId="77777777" w:rsidR="001F6C05" w:rsidRPr="006C4581" w:rsidRDefault="00C802CF" w:rsidP="00FE51F0">
            <w:pPr>
              <w:jc w:val="both"/>
              <w:rPr>
                <w:rFonts w:ascii="Times New Roman" w:hAnsi="Times New Roman" w:cs="Times New Roman"/>
                <w:sz w:val="24"/>
                <w:szCs w:val="24"/>
              </w:rPr>
            </w:pPr>
            <w:r w:rsidRPr="006C4581">
              <w:rPr>
                <w:rFonts w:ascii="Times New Roman" w:hAnsi="Times New Roman" w:cs="Times New Roman"/>
                <w:sz w:val="24"/>
                <w:szCs w:val="24"/>
              </w:rPr>
              <w:t>Стр.15-16</w:t>
            </w:r>
          </w:p>
        </w:tc>
      </w:tr>
      <w:tr w:rsidR="001F6C05" w:rsidRPr="006C4581" w14:paraId="3AD8054B" w14:textId="77777777" w:rsidTr="0077346A">
        <w:trPr>
          <w:jc w:val="center"/>
        </w:trPr>
        <w:tc>
          <w:tcPr>
            <w:tcW w:w="675" w:type="dxa"/>
          </w:tcPr>
          <w:p w14:paraId="783F38FE" w14:textId="77777777" w:rsidR="001F6C05" w:rsidRPr="006C4581" w:rsidRDefault="001F6C05" w:rsidP="006C4581">
            <w:pPr>
              <w:jc w:val="both"/>
              <w:rPr>
                <w:rFonts w:ascii="Times New Roman" w:hAnsi="Times New Roman" w:cs="Times New Roman"/>
                <w:sz w:val="24"/>
                <w:szCs w:val="24"/>
              </w:rPr>
            </w:pPr>
            <w:r w:rsidRPr="006C4581">
              <w:rPr>
                <w:rFonts w:ascii="Times New Roman" w:hAnsi="Times New Roman" w:cs="Times New Roman"/>
                <w:sz w:val="24"/>
                <w:szCs w:val="24"/>
              </w:rPr>
              <w:t>9</w:t>
            </w:r>
          </w:p>
        </w:tc>
        <w:tc>
          <w:tcPr>
            <w:tcW w:w="2410" w:type="dxa"/>
          </w:tcPr>
          <w:p w14:paraId="2C7A67E1" w14:textId="77777777" w:rsidR="001F6C05" w:rsidRPr="006C4581" w:rsidRDefault="001F6C05" w:rsidP="006C4581">
            <w:pPr>
              <w:jc w:val="both"/>
              <w:rPr>
                <w:rFonts w:ascii="Times New Roman" w:hAnsi="Times New Roman" w:cs="Times New Roman"/>
                <w:sz w:val="24"/>
                <w:szCs w:val="24"/>
              </w:rPr>
            </w:pPr>
            <w:r w:rsidRPr="006C4581">
              <w:rPr>
                <w:rFonts w:ascii="Times New Roman" w:hAnsi="Times New Roman" w:cs="Times New Roman"/>
                <w:sz w:val="24"/>
                <w:szCs w:val="24"/>
              </w:rPr>
              <w:t>Овал</w:t>
            </w:r>
          </w:p>
        </w:tc>
        <w:tc>
          <w:tcPr>
            <w:tcW w:w="2835" w:type="dxa"/>
          </w:tcPr>
          <w:p w14:paraId="6EEFE319" w14:textId="77777777" w:rsidR="001F6C05" w:rsidRPr="006C4581" w:rsidRDefault="00705A4F" w:rsidP="006C4581">
            <w:pPr>
              <w:jc w:val="both"/>
              <w:rPr>
                <w:rFonts w:ascii="Times New Roman" w:hAnsi="Times New Roman" w:cs="Times New Roman"/>
                <w:sz w:val="24"/>
                <w:szCs w:val="24"/>
              </w:rPr>
            </w:pPr>
            <w:r w:rsidRPr="006C4581">
              <w:rPr>
                <w:rFonts w:ascii="Times New Roman" w:hAnsi="Times New Roman" w:cs="Times New Roman"/>
                <w:sz w:val="24"/>
                <w:szCs w:val="24"/>
              </w:rPr>
              <w:t>Закрепить знания о геометрической фигуре «Овал»</w:t>
            </w:r>
          </w:p>
        </w:tc>
        <w:tc>
          <w:tcPr>
            <w:tcW w:w="3651" w:type="dxa"/>
          </w:tcPr>
          <w:p w14:paraId="03E8376A" w14:textId="77777777" w:rsidR="00C802CF" w:rsidRPr="006C4581" w:rsidRDefault="00C802CF" w:rsidP="006C4581">
            <w:pPr>
              <w:jc w:val="both"/>
              <w:rPr>
                <w:rFonts w:ascii="Times New Roman" w:hAnsi="Times New Roman" w:cs="Times New Roman"/>
                <w:sz w:val="24"/>
                <w:szCs w:val="24"/>
              </w:rPr>
            </w:pPr>
            <w:r w:rsidRPr="006C4581">
              <w:rPr>
                <w:rFonts w:ascii="Times New Roman" w:hAnsi="Times New Roman" w:cs="Times New Roman"/>
                <w:sz w:val="24"/>
                <w:szCs w:val="24"/>
              </w:rPr>
              <w:t>Петерсон Л.Г., Кочемасова Е.Е. Учебная тетрадь «Игралочка» Математика для детей 4-5 лет</w:t>
            </w:r>
          </w:p>
          <w:p w14:paraId="7EA27E66" w14:textId="77777777" w:rsidR="001F6C05" w:rsidRPr="006C4581" w:rsidRDefault="00C802CF" w:rsidP="00FE51F0">
            <w:pPr>
              <w:jc w:val="both"/>
              <w:rPr>
                <w:rFonts w:ascii="Times New Roman" w:hAnsi="Times New Roman" w:cs="Times New Roman"/>
                <w:sz w:val="24"/>
                <w:szCs w:val="24"/>
              </w:rPr>
            </w:pPr>
            <w:r w:rsidRPr="006C4581">
              <w:rPr>
                <w:rFonts w:ascii="Times New Roman" w:hAnsi="Times New Roman" w:cs="Times New Roman"/>
                <w:sz w:val="24"/>
                <w:szCs w:val="24"/>
              </w:rPr>
              <w:t>Стр.17-18</w:t>
            </w:r>
          </w:p>
        </w:tc>
      </w:tr>
      <w:tr w:rsidR="001F6C05" w:rsidRPr="006C4581" w14:paraId="09E740DB" w14:textId="77777777" w:rsidTr="0077346A">
        <w:trPr>
          <w:jc w:val="center"/>
        </w:trPr>
        <w:tc>
          <w:tcPr>
            <w:tcW w:w="675" w:type="dxa"/>
          </w:tcPr>
          <w:p w14:paraId="0C4FDA01" w14:textId="77777777" w:rsidR="001F6C05" w:rsidRPr="006C4581" w:rsidRDefault="001F6C05" w:rsidP="006C4581">
            <w:pPr>
              <w:jc w:val="both"/>
              <w:rPr>
                <w:rFonts w:ascii="Times New Roman" w:hAnsi="Times New Roman" w:cs="Times New Roman"/>
                <w:sz w:val="24"/>
                <w:szCs w:val="24"/>
              </w:rPr>
            </w:pPr>
            <w:r w:rsidRPr="006C4581">
              <w:rPr>
                <w:rFonts w:ascii="Times New Roman" w:hAnsi="Times New Roman" w:cs="Times New Roman"/>
                <w:sz w:val="24"/>
                <w:szCs w:val="24"/>
              </w:rPr>
              <w:t>10</w:t>
            </w:r>
          </w:p>
        </w:tc>
        <w:tc>
          <w:tcPr>
            <w:tcW w:w="2410" w:type="dxa"/>
          </w:tcPr>
          <w:p w14:paraId="6E6AFDFA" w14:textId="77777777" w:rsidR="001F6C05" w:rsidRPr="006C4581" w:rsidRDefault="001F6C05" w:rsidP="006C4581">
            <w:pPr>
              <w:jc w:val="both"/>
              <w:rPr>
                <w:rFonts w:ascii="Times New Roman" w:hAnsi="Times New Roman" w:cs="Times New Roman"/>
                <w:sz w:val="24"/>
                <w:szCs w:val="24"/>
              </w:rPr>
            </w:pPr>
            <w:r w:rsidRPr="006C4581">
              <w:rPr>
                <w:rFonts w:ascii="Times New Roman" w:hAnsi="Times New Roman" w:cs="Times New Roman"/>
                <w:sz w:val="24"/>
                <w:szCs w:val="24"/>
              </w:rPr>
              <w:t>Внутри, снаружи</w:t>
            </w:r>
          </w:p>
        </w:tc>
        <w:tc>
          <w:tcPr>
            <w:tcW w:w="2835" w:type="dxa"/>
          </w:tcPr>
          <w:p w14:paraId="199E40B5" w14:textId="77777777" w:rsidR="001F6C05" w:rsidRPr="006C4581" w:rsidRDefault="00705A4F" w:rsidP="006C4581">
            <w:pPr>
              <w:jc w:val="both"/>
              <w:rPr>
                <w:rFonts w:ascii="Times New Roman" w:hAnsi="Times New Roman" w:cs="Times New Roman"/>
                <w:sz w:val="24"/>
                <w:szCs w:val="24"/>
              </w:rPr>
            </w:pPr>
            <w:r w:rsidRPr="006C4581">
              <w:rPr>
                <w:rFonts w:ascii="Times New Roman" w:hAnsi="Times New Roman" w:cs="Times New Roman"/>
                <w:sz w:val="24"/>
                <w:szCs w:val="24"/>
              </w:rPr>
              <w:t>Закрепить навыки ориентироваться в пространстве</w:t>
            </w:r>
          </w:p>
        </w:tc>
        <w:tc>
          <w:tcPr>
            <w:tcW w:w="3651" w:type="dxa"/>
          </w:tcPr>
          <w:p w14:paraId="67250DFC" w14:textId="77777777" w:rsidR="00C802CF" w:rsidRPr="006C4581" w:rsidRDefault="00C802CF" w:rsidP="006C4581">
            <w:pPr>
              <w:jc w:val="both"/>
              <w:rPr>
                <w:rFonts w:ascii="Times New Roman" w:hAnsi="Times New Roman" w:cs="Times New Roman"/>
                <w:sz w:val="24"/>
                <w:szCs w:val="24"/>
              </w:rPr>
            </w:pPr>
            <w:r w:rsidRPr="006C4581">
              <w:rPr>
                <w:rFonts w:ascii="Times New Roman" w:hAnsi="Times New Roman" w:cs="Times New Roman"/>
                <w:sz w:val="24"/>
                <w:szCs w:val="24"/>
              </w:rPr>
              <w:t>Петерсон Л.Г., Кочемасова Е.Е. Учебная тетрадь «Игралочка» Математика для детей 4-5 лет</w:t>
            </w:r>
          </w:p>
          <w:p w14:paraId="13965929" w14:textId="77777777" w:rsidR="001F6C05" w:rsidRPr="006C4581" w:rsidRDefault="00C802CF" w:rsidP="00FE51F0">
            <w:pPr>
              <w:jc w:val="both"/>
              <w:rPr>
                <w:rFonts w:ascii="Times New Roman" w:hAnsi="Times New Roman" w:cs="Times New Roman"/>
                <w:sz w:val="24"/>
                <w:szCs w:val="24"/>
              </w:rPr>
            </w:pPr>
            <w:r w:rsidRPr="006C4581">
              <w:rPr>
                <w:rFonts w:ascii="Times New Roman" w:hAnsi="Times New Roman" w:cs="Times New Roman"/>
                <w:sz w:val="24"/>
                <w:szCs w:val="24"/>
              </w:rPr>
              <w:t>Стр.</w:t>
            </w:r>
            <w:r w:rsidR="00BC7F6C" w:rsidRPr="006C4581">
              <w:rPr>
                <w:rFonts w:ascii="Times New Roman" w:hAnsi="Times New Roman" w:cs="Times New Roman"/>
                <w:sz w:val="24"/>
                <w:szCs w:val="24"/>
              </w:rPr>
              <w:t>19-20</w:t>
            </w:r>
          </w:p>
        </w:tc>
      </w:tr>
      <w:tr w:rsidR="001F6C05" w:rsidRPr="006C4581" w14:paraId="3FB1CEAF" w14:textId="77777777" w:rsidTr="0077346A">
        <w:trPr>
          <w:jc w:val="center"/>
        </w:trPr>
        <w:tc>
          <w:tcPr>
            <w:tcW w:w="675" w:type="dxa"/>
          </w:tcPr>
          <w:p w14:paraId="07AFC590" w14:textId="77777777" w:rsidR="001F6C05" w:rsidRPr="006C4581" w:rsidRDefault="001F6C05" w:rsidP="006C4581">
            <w:pPr>
              <w:jc w:val="both"/>
              <w:rPr>
                <w:rFonts w:ascii="Times New Roman" w:hAnsi="Times New Roman" w:cs="Times New Roman"/>
                <w:sz w:val="24"/>
                <w:szCs w:val="24"/>
              </w:rPr>
            </w:pPr>
            <w:r w:rsidRPr="006C4581">
              <w:rPr>
                <w:rFonts w:ascii="Times New Roman" w:hAnsi="Times New Roman" w:cs="Times New Roman"/>
                <w:sz w:val="24"/>
                <w:szCs w:val="24"/>
              </w:rPr>
              <w:t>11</w:t>
            </w:r>
          </w:p>
        </w:tc>
        <w:tc>
          <w:tcPr>
            <w:tcW w:w="2410" w:type="dxa"/>
          </w:tcPr>
          <w:p w14:paraId="7D3ADB08" w14:textId="77777777" w:rsidR="001F6C05" w:rsidRPr="006C4581" w:rsidRDefault="001F6C05" w:rsidP="006C4581">
            <w:pPr>
              <w:jc w:val="both"/>
              <w:rPr>
                <w:rFonts w:ascii="Times New Roman" w:hAnsi="Times New Roman" w:cs="Times New Roman"/>
                <w:sz w:val="24"/>
                <w:szCs w:val="24"/>
              </w:rPr>
            </w:pPr>
            <w:r w:rsidRPr="006C4581">
              <w:rPr>
                <w:rFonts w:ascii="Times New Roman" w:hAnsi="Times New Roman" w:cs="Times New Roman"/>
                <w:sz w:val="24"/>
                <w:szCs w:val="24"/>
              </w:rPr>
              <w:t>Впереди, сзади, между</w:t>
            </w:r>
          </w:p>
        </w:tc>
        <w:tc>
          <w:tcPr>
            <w:tcW w:w="2835" w:type="dxa"/>
          </w:tcPr>
          <w:p w14:paraId="55F1CB2D" w14:textId="77777777" w:rsidR="001F6C05" w:rsidRPr="006C4581" w:rsidRDefault="00705A4F" w:rsidP="006C4581">
            <w:pPr>
              <w:jc w:val="both"/>
              <w:rPr>
                <w:rFonts w:ascii="Times New Roman" w:hAnsi="Times New Roman" w:cs="Times New Roman"/>
                <w:sz w:val="24"/>
                <w:szCs w:val="24"/>
              </w:rPr>
            </w:pPr>
            <w:r w:rsidRPr="006C4581">
              <w:rPr>
                <w:rFonts w:ascii="Times New Roman" w:hAnsi="Times New Roman" w:cs="Times New Roman"/>
                <w:sz w:val="24"/>
                <w:szCs w:val="24"/>
              </w:rPr>
              <w:t>Закрепить навыки ориентироваться в пространстве</w:t>
            </w:r>
          </w:p>
        </w:tc>
        <w:tc>
          <w:tcPr>
            <w:tcW w:w="3651" w:type="dxa"/>
          </w:tcPr>
          <w:p w14:paraId="380C4E32" w14:textId="77777777" w:rsidR="00C802CF" w:rsidRPr="006C4581" w:rsidRDefault="00C802CF" w:rsidP="006C4581">
            <w:pPr>
              <w:jc w:val="both"/>
              <w:rPr>
                <w:rFonts w:ascii="Times New Roman" w:hAnsi="Times New Roman" w:cs="Times New Roman"/>
                <w:sz w:val="24"/>
                <w:szCs w:val="24"/>
              </w:rPr>
            </w:pPr>
            <w:r w:rsidRPr="006C4581">
              <w:rPr>
                <w:rFonts w:ascii="Times New Roman" w:hAnsi="Times New Roman" w:cs="Times New Roman"/>
                <w:sz w:val="24"/>
                <w:szCs w:val="24"/>
              </w:rPr>
              <w:t>Петерсон Л.Г., Кочемасова Е.Е. Учебная тетрадь «Игралочка» Математика для детей 4-5 лет</w:t>
            </w:r>
          </w:p>
          <w:p w14:paraId="4B20ADA1" w14:textId="77777777" w:rsidR="001F6C05" w:rsidRPr="006C4581" w:rsidRDefault="00C802CF" w:rsidP="00FE51F0">
            <w:pPr>
              <w:jc w:val="both"/>
              <w:rPr>
                <w:rFonts w:ascii="Times New Roman" w:hAnsi="Times New Roman" w:cs="Times New Roman"/>
                <w:sz w:val="24"/>
                <w:szCs w:val="24"/>
              </w:rPr>
            </w:pPr>
            <w:r w:rsidRPr="006C4581">
              <w:rPr>
                <w:rFonts w:ascii="Times New Roman" w:hAnsi="Times New Roman" w:cs="Times New Roman"/>
                <w:sz w:val="24"/>
                <w:szCs w:val="24"/>
              </w:rPr>
              <w:t>Стр.</w:t>
            </w:r>
            <w:r w:rsidR="00BC7F6C" w:rsidRPr="006C4581">
              <w:rPr>
                <w:rFonts w:ascii="Times New Roman" w:hAnsi="Times New Roman" w:cs="Times New Roman"/>
                <w:sz w:val="24"/>
                <w:szCs w:val="24"/>
              </w:rPr>
              <w:t>21-22</w:t>
            </w:r>
          </w:p>
        </w:tc>
      </w:tr>
      <w:tr w:rsidR="001F6C05" w:rsidRPr="006C4581" w14:paraId="4B8261DF" w14:textId="77777777" w:rsidTr="0077346A">
        <w:trPr>
          <w:jc w:val="center"/>
        </w:trPr>
        <w:tc>
          <w:tcPr>
            <w:tcW w:w="675" w:type="dxa"/>
          </w:tcPr>
          <w:p w14:paraId="2352D735" w14:textId="77777777" w:rsidR="001F6C05" w:rsidRPr="006C4581" w:rsidRDefault="001F6C05" w:rsidP="006C4581">
            <w:pPr>
              <w:jc w:val="both"/>
              <w:rPr>
                <w:rFonts w:ascii="Times New Roman" w:hAnsi="Times New Roman" w:cs="Times New Roman"/>
                <w:sz w:val="24"/>
                <w:szCs w:val="24"/>
              </w:rPr>
            </w:pPr>
            <w:r w:rsidRPr="006C4581">
              <w:rPr>
                <w:rFonts w:ascii="Times New Roman" w:hAnsi="Times New Roman" w:cs="Times New Roman"/>
                <w:sz w:val="24"/>
                <w:szCs w:val="24"/>
              </w:rPr>
              <w:t>12</w:t>
            </w:r>
          </w:p>
        </w:tc>
        <w:tc>
          <w:tcPr>
            <w:tcW w:w="2410" w:type="dxa"/>
          </w:tcPr>
          <w:p w14:paraId="3C16D89B" w14:textId="77777777" w:rsidR="001F6C05" w:rsidRPr="006C4581" w:rsidRDefault="001F6C05" w:rsidP="006C4581">
            <w:pPr>
              <w:jc w:val="both"/>
              <w:rPr>
                <w:rFonts w:ascii="Times New Roman" w:hAnsi="Times New Roman" w:cs="Times New Roman"/>
                <w:sz w:val="24"/>
                <w:szCs w:val="24"/>
              </w:rPr>
            </w:pPr>
            <w:r w:rsidRPr="006C4581">
              <w:rPr>
                <w:rFonts w:ascii="Times New Roman" w:hAnsi="Times New Roman" w:cs="Times New Roman"/>
                <w:sz w:val="24"/>
                <w:szCs w:val="24"/>
              </w:rPr>
              <w:t>Пара</w:t>
            </w:r>
          </w:p>
        </w:tc>
        <w:tc>
          <w:tcPr>
            <w:tcW w:w="2835" w:type="dxa"/>
          </w:tcPr>
          <w:p w14:paraId="53808FAB" w14:textId="77777777" w:rsidR="001F6C05" w:rsidRPr="006C4581" w:rsidRDefault="00705A4F" w:rsidP="006C4581">
            <w:pPr>
              <w:jc w:val="both"/>
              <w:rPr>
                <w:rFonts w:ascii="Times New Roman" w:hAnsi="Times New Roman" w:cs="Times New Roman"/>
                <w:sz w:val="24"/>
                <w:szCs w:val="24"/>
              </w:rPr>
            </w:pPr>
            <w:r w:rsidRPr="006C4581">
              <w:rPr>
                <w:rFonts w:ascii="Times New Roman" w:hAnsi="Times New Roman" w:cs="Times New Roman"/>
                <w:sz w:val="24"/>
                <w:szCs w:val="24"/>
              </w:rPr>
              <w:t>Познакомить с понятием «Пара». Обращать внимание на согласование</w:t>
            </w:r>
            <w:r w:rsidR="00D8384F" w:rsidRPr="006C4581">
              <w:rPr>
                <w:rFonts w:ascii="Times New Roman" w:hAnsi="Times New Roman" w:cs="Times New Roman"/>
                <w:sz w:val="24"/>
                <w:szCs w:val="24"/>
              </w:rPr>
              <w:t xml:space="preserve"> </w:t>
            </w:r>
            <w:r w:rsidRPr="006C4581">
              <w:rPr>
                <w:rFonts w:ascii="Times New Roman" w:hAnsi="Times New Roman" w:cs="Times New Roman"/>
                <w:sz w:val="24"/>
                <w:szCs w:val="24"/>
              </w:rPr>
              <w:t xml:space="preserve">числительных </w:t>
            </w:r>
            <w:r w:rsidR="00D8384F" w:rsidRPr="006C4581">
              <w:rPr>
                <w:rFonts w:ascii="Times New Roman" w:hAnsi="Times New Roman" w:cs="Times New Roman"/>
                <w:sz w:val="24"/>
                <w:szCs w:val="24"/>
              </w:rPr>
              <w:t>с существительными в роде, числе и падеже.</w:t>
            </w:r>
          </w:p>
        </w:tc>
        <w:tc>
          <w:tcPr>
            <w:tcW w:w="3651" w:type="dxa"/>
          </w:tcPr>
          <w:p w14:paraId="06147967" w14:textId="77777777" w:rsidR="00C802CF" w:rsidRPr="006C4581" w:rsidRDefault="00C802CF" w:rsidP="006C4581">
            <w:pPr>
              <w:jc w:val="both"/>
              <w:rPr>
                <w:rFonts w:ascii="Times New Roman" w:hAnsi="Times New Roman" w:cs="Times New Roman"/>
                <w:sz w:val="24"/>
                <w:szCs w:val="24"/>
              </w:rPr>
            </w:pPr>
            <w:r w:rsidRPr="006C4581">
              <w:rPr>
                <w:rFonts w:ascii="Times New Roman" w:hAnsi="Times New Roman" w:cs="Times New Roman"/>
                <w:sz w:val="24"/>
                <w:szCs w:val="24"/>
              </w:rPr>
              <w:t>Петерсон Л.Г., Кочемасова Е.Е. Учебная тетрадь «Игралочка» Математика для детей 4-5 лет</w:t>
            </w:r>
          </w:p>
          <w:p w14:paraId="5A821592" w14:textId="77777777" w:rsidR="001F6C05" w:rsidRPr="006C4581" w:rsidRDefault="00C802CF" w:rsidP="00FE51F0">
            <w:pPr>
              <w:jc w:val="both"/>
              <w:rPr>
                <w:rFonts w:ascii="Times New Roman" w:hAnsi="Times New Roman" w:cs="Times New Roman"/>
                <w:sz w:val="24"/>
                <w:szCs w:val="24"/>
              </w:rPr>
            </w:pPr>
            <w:r w:rsidRPr="006C4581">
              <w:rPr>
                <w:rFonts w:ascii="Times New Roman" w:hAnsi="Times New Roman" w:cs="Times New Roman"/>
                <w:sz w:val="24"/>
                <w:szCs w:val="24"/>
              </w:rPr>
              <w:t>Стр.</w:t>
            </w:r>
            <w:r w:rsidR="00BC7F6C" w:rsidRPr="006C4581">
              <w:rPr>
                <w:rFonts w:ascii="Times New Roman" w:hAnsi="Times New Roman" w:cs="Times New Roman"/>
                <w:sz w:val="24"/>
                <w:szCs w:val="24"/>
              </w:rPr>
              <w:t>23-24</w:t>
            </w:r>
          </w:p>
        </w:tc>
      </w:tr>
      <w:tr w:rsidR="001F6C05" w:rsidRPr="006C4581" w14:paraId="7498BD71" w14:textId="77777777" w:rsidTr="0077346A">
        <w:trPr>
          <w:jc w:val="center"/>
        </w:trPr>
        <w:tc>
          <w:tcPr>
            <w:tcW w:w="675" w:type="dxa"/>
          </w:tcPr>
          <w:p w14:paraId="63F18E10" w14:textId="77777777" w:rsidR="001F6C05" w:rsidRPr="006C4581" w:rsidRDefault="001F6C05" w:rsidP="006C4581">
            <w:pPr>
              <w:jc w:val="both"/>
              <w:rPr>
                <w:rFonts w:ascii="Times New Roman" w:hAnsi="Times New Roman" w:cs="Times New Roman"/>
                <w:sz w:val="24"/>
                <w:szCs w:val="24"/>
              </w:rPr>
            </w:pPr>
            <w:r w:rsidRPr="006C4581">
              <w:rPr>
                <w:rFonts w:ascii="Times New Roman" w:hAnsi="Times New Roman" w:cs="Times New Roman"/>
                <w:sz w:val="24"/>
                <w:szCs w:val="24"/>
              </w:rPr>
              <w:t>13</w:t>
            </w:r>
          </w:p>
        </w:tc>
        <w:tc>
          <w:tcPr>
            <w:tcW w:w="2410" w:type="dxa"/>
          </w:tcPr>
          <w:p w14:paraId="44E3E4C9" w14:textId="77777777" w:rsidR="001F6C05" w:rsidRPr="006C4581" w:rsidRDefault="001F6C05" w:rsidP="006C4581">
            <w:pPr>
              <w:jc w:val="both"/>
              <w:rPr>
                <w:rFonts w:ascii="Times New Roman" w:hAnsi="Times New Roman" w:cs="Times New Roman"/>
                <w:sz w:val="24"/>
                <w:szCs w:val="24"/>
              </w:rPr>
            </w:pPr>
          </w:p>
        </w:tc>
        <w:tc>
          <w:tcPr>
            <w:tcW w:w="2835" w:type="dxa"/>
          </w:tcPr>
          <w:p w14:paraId="75CCDF37" w14:textId="77777777" w:rsidR="001F6C05" w:rsidRPr="006C4581" w:rsidRDefault="00D8384F" w:rsidP="006C4581">
            <w:pPr>
              <w:jc w:val="both"/>
              <w:rPr>
                <w:rFonts w:ascii="Times New Roman" w:hAnsi="Times New Roman" w:cs="Times New Roman"/>
                <w:sz w:val="24"/>
                <w:szCs w:val="24"/>
              </w:rPr>
            </w:pPr>
            <w:r w:rsidRPr="006C4581">
              <w:rPr>
                <w:rFonts w:ascii="Times New Roman" w:hAnsi="Times New Roman" w:cs="Times New Roman"/>
                <w:sz w:val="24"/>
                <w:szCs w:val="24"/>
              </w:rPr>
              <w:t>Закрепить знания о геометрической фигуре «Прямоугольник»</w:t>
            </w:r>
          </w:p>
        </w:tc>
        <w:tc>
          <w:tcPr>
            <w:tcW w:w="3651" w:type="dxa"/>
          </w:tcPr>
          <w:p w14:paraId="4F9C25E9" w14:textId="77777777" w:rsidR="00C802CF" w:rsidRPr="006C4581" w:rsidRDefault="00C802CF" w:rsidP="006C4581">
            <w:pPr>
              <w:jc w:val="both"/>
              <w:rPr>
                <w:rFonts w:ascii="Times New Roman" w:hAnsi="Times New Roman" w:cs="Times New Roman"/>
                <w:sz w:val="24"/>
                <w:szCs w:val="24"/>
              </w:rPr>
            </w:pPr>
            <w:r w:rsidRPr="006C4581">
              <w:rPr>
                <w:rFonts w:ascii="Times New Roman" w:hAnsi="Times New Roman" w:cs="Times New Roman"/>
                <w:sz w:val="24"/>
                <w:szCs w:val="24"/>
              </w:rPr>
              <w:t>Петерсон Л.Г., Кочемасова Е.Е. Учебная тетрадь «Игралочка» Математика для детей 4-5 лет</w:t>
            </w:r>
          </w:p>
          <w:p w14:paraId="346728E6" w14:textId="77777777" w:rsidR="001F6C05" w:rsidRPr="006C4581" w:rsidRDefault="00C802CF" w:rsidP="00FE51F0">
            <w:pPr>
              <w:jc w:val="both"/>
              <w:rPr>
                <w:rFonts w:ascii="Times New Roman" w:hAnsi="Times New Roman" w:cs="Times New Roman"/>
                <w:sz w:val="24"/>
                <w:szCs w:val="24"/>
              </w:rPr>
            </w:pPr>
            <w:r w:rsidRPr="006C4581">
              <w:rPr>
                <w:rFonts w:ascii="Times New Roman" w:hAnsi="Times New Roman" w:cs="Times New Roman"/>
                <w:sz w:val="24"/>
                <w:szCs w:val="24"/>
              </w:rPr>
              <w:t>Стр.</w:t>
            </w:r>
            <w:r w:rsidR="00BC7F6C" w:rsidRPr="006C4581">
              <w:rPr>
                <w:rFonts w:ascii="Times New Roman" w:hAnsi="Times New Roman" w:cs="Times New Roman"/>
                <w:sz w:val="24"/>
                <w:szCs w:val="24"/>
              </w:rPr>
              <w:t>25-26</w:t>
            </w:r>
          </w:p>
        </w:tc>
      </w:tr>
      <w:tr w:rsidR="001F6C05" w:rsidRPr="006C4581" w14:paraId="5E403104" w14:textId="77777777" w:rsidTr="0077346A">
        <w:trPr>
          <w:jc w:val="center"/>
        </w:trPr>
        <w:tc>
          <w:tcPr>
            <w:tcW w:w="675" w:type="dxa"/>
          </w:tcPr>
          <w:p w14:paraId="22A8999B" w14:textId="77777777" w:rsidR="001F6C05" w:rsidRPr="006C4581" w:rsidRDefault="001F6C05" w:rsidP="006C4581">
            <w:pPr>
              <w:jc w:val="both"/>
              <w:rPr>
                <w:rFonts w:ascii="Times New Roman" w:hAnsi="Times New Roman" w:cs="Times New Roman"/>
                <w:sz w:val="24"/>
                <w:szCs w:val="24"/>
              </w:rPr>
            </w:pPr>
            <w:r w:rsidRPr="006C4581">
              <w:rPr>
                <w:rFonts w:ascii="Times New Roman" w:hAnsi="Times New Roman" w:cs="Times New Roman"/>
                <w:sz w:val="24"/>
                <w:szCs w:val="24"/>
              </w:rPr>
              <w:t>14</w:t>
            </w:r>
          </w:p>
        </w:tc>
        <w:tc>
          <w:tcPr>
            <w:tcW w:w="2410" w:type="dxa"/>
          </w:tcPr>
          <w:p w14:paraId="39198508" w14:textId="77777777" w:rsidR="001F6C05" w:rsidRPr="006C4581" w:rsidRDefault="001F6C05" w:rsidP="006C4581">
            <w:pPr>
              <w:jc w:val="both"/>
              <w:rPr>
                <w:rFonts w:ascii="Times New Roman" w:hAnsi="Times New Roman" w:cs="Times New Roman"/>
                <w:sz w:val="24"/>
                <w:szCs w:val="24"/>
              </w:rPr>
            </w:pPr>
            <w:r w:rsidRPr="006C4581">
              <w:rPr>
                <w:rFonts w:ascii="Times New Roman" w:hAnsi="Times New Roman" w:cs="Times New Roman"/>
                <w:sz w:val="24"/>
                <w:szCs w:val="24"/>
              </w:rPr>
              <w:t>Числовой ряд</w:t>
            </w:r>
          </w:p>
        </w:tc>
        <w:tc>
          <w:tcPr>
            <w:tcW w:w="2835" w:type="dxa"/>
          </w:tcPr>
          <w:p w14:paraId="231166D0" w14:textId="77777777" w:rsidR="001F6C05" w:rsidRPr="006C4581" w:rsidRDefault="00D8384F" w:rsidP="006C4581">
            <w:pPr>
              <w:jc w:val="both"/>
              <w:rPr>
                <w:rFonts w:ascii="Times New Roman" w:hAnsi="Times New Roman" w:cs="Times New Roman"/>
                <w:sz w:val="24"/>
                <w:szCs w:val="24"/>
              </w:rPr>
            </w:pPr>
            <w:r w:rsidRPr="006C4581">
              <w:rPr>
                <w:rFonts w:ascii="Times New Roman" w:hAnsi="Times New Roman" w:cs="Times New Roman"/>
                <w:sz w:val="24"/>
                <w:szCs w:val="24"/>
              </w:rPr>
              <w:t xml:space="preserve">Познакомить с понятием «Числовой ряд» Следить за правильностью </w:t>
            </w:r>
            <w:r w:rsidRPr="006C4581">
              <w:rPr>
                <w:rFonts w:ascii="Times New Roman" w:hAnsi="Times New Roman" w:cs="Times New Roman"/>
                <w:sz w:val="24"/>
                <w:szCs w:val="24"/>
              </w:rPr>
              <w:lastRenderedPageBreak/>
              <w:t>произношения числительных.</w:t>
            </w:r>
          </w:p>
        </w:tc>
        <w:tc>
          <w:tcPr>
            <w:tcW w:w="3651" w:type="dxa"/>
          </w:tcPr>
          <w:p w14:paraId="6DA20A68" w14:textId="77777777" w:rsidR="00C802CF" w:rsidRPr="006C4581" w:rsidRDefault="00C802CF" w:rsidP="006C4581">
            <w:pPr>
              <w:jc w:val="both"/>
              <w:rPr>
                <w:rFonts w:ascii="Times New Roman" w:hAnsi="Times New Roman" w:cs="Times New Roman"/>
                <w:sz w:val="24"/>
                <w:szCs w:val="24"/>
              </w:rPr>
            </w:pPr>
            <w:r w:rsidRPr="006C4581">
              <w:rPr>
                <w:rFonts w:ascii="Times New Roman" w:hAnsi="Times New Roman" w:cs="Times New Roman"/>
                <w:sz w:val="24"/>
                <w:szCs w:val="24"/>
              </w:rPr>
              <w:lastRenderedPageBreak/>
              <w:t>Петерсон Л.Г., Кочемасова Е.Е. Учебная тетрадь «Игралочка» Математика для детей 4-5 лет</w:t>
            </w:r>
          </w:p>
          <w:p w14:paraId="7C76379B" w14:textId="77777777" w:rsidR="001F6C05" w:rsidRPr="006C4581" w:rsidRDefault="00C802CF" w:rsidP="00FE51F0">
            <w:pPr>
              <w:jc w:val="both"/>
              <w:rPr>
                <w:rFonts w:ascii="Times New Roman" w:hAnsi="Times New Roman" w:cs="Times New Roman"/>
                <w:sz w:val="24"/>
                <w:szCs w:val="24"/>
              </w:rPr>
            </w:pPr>
            <w:r w:rsidRPr="006C4581">
              <w:rPr>
                <w:rFonts w:ascii="Times New Roman" w:hAnsi="Times New Roman" w:cs="Times New Roman"/>
                <w:sz w:val="24"/>
                <w:szCs w:val="24"/>
              </w:rPr>
              <w:lastRenderedPageBreak/>
              <w:t>Стр.</w:t>
            </w:r>
            <w:r w:rsidR="00BC7F6C" w:rsidRPr="006C4581">
              <w:rPr>
                <w:rFonts w:ascii="Times New Roman" w:hAnsi="Times New Roman" w:cs="Times New Roman"/>
                <w:sz w:val="24"/>
                <w:szCs w:val="24"/>
              </w:rPr>
              <w:t>27-28</w:t>
            </w:r>
          </w:p>
        </w:tc>
      </w:tr>
      <w:tr w:rsidR="001F6C05" w:rsidRPr="006C4581" w14:paraId="2C2AEBAE" w14:textId="77777777" w:rsidTr="0077346A">
        <w:trPr>
          <w:jc w:val="center"/>
        </w:trPr>
        <w:tc>
          <w:tcPr>
            <w:tcW w:w="675" w:type="dxa"/>
          </w:tcPr>
          <w:p w14:paraId="5FA53C18" w14:textId="77777777" w:rsidR="001F6C05" w:rsidRPr="006C4581" w:rsidRDefault="001F6C05" w:rsidP="006C4581">
            <w:pPr>
              <w:jc w:val="both"/>
              <w:rPr>
                <w:rFonts w:ascii="Times New Roman" w:hAnsi="Times New Roman" w:cs="Times New Roman"/>
                <w:sz w:val="24"/>
                <w:szCs w:val="24"/>
              </w:rPr>
            </w:pPr>
            <w:r w:rsidRPr="006C4581">
              <w:rPr>
                <w:rFonts w:ascii="Times New Roman" w:hAnsi="Times New Roman" w:cs="Times New Roman"/>
                <w:sz w:val="24"/>
                <w:szCs w:val="24"/>
              </w:rPr>
              <w:lastRenderedPageBreak/>
              <w:t>15</w:t>
            </w:r>
          </w:p>
        </w:tc>
        <w:tc>
          <w:tcPr>
            <w:tcW w:w="2410" w:type="dxa"/>
          </w:tcPr>
          <w:p w14:paraId="60FF5629" w14:textId="77777777" w:rsidR="001F6C05" w:rsidRPr="006C4581" w:rsidRDefault="001F6C05" w:rsidP="006C4581">
            <w:pPr>
              <w:jc w:val="both"/>
              <w:rPr>
                <w:rFonts w:ascii="Times New Roman" w:hAnsi="Times New Roman" w:cs="Times New Roman"/>
                <w:sz w:val="24"/>
                <w:szCs w:val="24"/>
              </w:rPr>
            </w:pPr>
            <w:r w:rsidRPr="006C4581">
              <w:rPr>
                <w:rFonts w:ascii="Times New Roman" w:hAnsi="Times New Roman" w:cs="Times New Roman"/>
                <w:sz w:val="24"/>
                <w:szCs w:val="24"/>
              </w:rPr>
              <w:t>Ритм</w:t>
            </w:r>
          </w:p>
        </w:tc>
        <w:tc>
          <w:tcPr>
            <w:tcW w:w="2835" w:type="dxa"/>
          </w:tcPr>
          <w:p w14:paraId="3E993CE2" w14:textId="77777777" w:rsidR="001F6C05" w:rsidRPr="006C4581" w:rsidRDefault="00D8384F" w:rsidP="006C4581">
            <w:pPr>
              <w:jc w:val="both"/>
              <w:rPr>
                <w:rFonts w:ascii="Times New Roman" w:hAnsi="Times New Roman" w:cs="Times New Roman"/>
                <w:sz w:val="24"/>
                <w:szCs w:val="24"/>
              </w:rPr>
            </w:pPr>
            <w:r w:rsidRPr="006C4581">
              <w:rPr>
                <w:rFonts w:ascii="Times New Roman" w:hAnsi="Times New Roman" w:cs="Times New Roman"/>
                <w:sz w:val="24"/>
                <w:szCs w:val="24"/>
              </w:rPr>
              <w:t>Объяснить ребенку, что такое «Ритм», предложить практические задания.</w:t>
            </w:r>
          </w:p>
        </w:tc>
        <w:tc>
          <w:tcPr>
            <w:tcW w:w="3651" w:type="dxa"/>
          </w:tcPr>
          <w:p w14:paraId="17C189B6" w14:textId="77777777" w:rsidR="00C802CF" w:rsidRPr="006C4581" w:rsidRDefault="00C802CF" w:rsidP="006C4581">
            <w:pPr>
              <w:jc w:val="both"/>
              <w:rPr>
                <w:rFonts w:ascii="Times New Roman" w:hAnsi="Times New Roman" w:cs="Times New Roman"/>
                <w:sz w:val="24"/>
                <w:szCs w:val="24"/>
              </w:rPr>
            </w:pPr>
            <w:r w:rsidRPr="006C4581">
              <w:rPr>
                <w:rFonts w:ascii="Times New Roman" w:hAnsi="Times New Roman" w:cs="Times New Roman"/>
                <w:sz w:val="24"/>
                <w:szCs w:val="24"/>
              </w:rPr>
              <w:t>Петерсон Л.Г., Кочемасова Е.Е. Учебная тетрадь «Игралочка» Математика для детей 4-5 лет</w:t>
            </w:r>
          </w:p>
          <w:p w14:paraId="76CCDC43" w14:textId="77777777" w:rsidR="001F6C05" w:rsidRPr="006C4581" w:rsidRDefault="00C802CF" w:rsidP="00FE51F0">
            <w:pPr>
              <w:jc w:val="both"/>
              <w:rPr>
                <w:rFonts w:ascii="Times New Roman" w:hAnsi="Times New Roman" w:cs="Times New Roman"/>
                <w:sz w:val="24"/>
                <w:szCs w:val="24"/>
              </w:rPr>
            </w:pPr>
            <w:r w:rsidRPr="006C4581">
              <w:rPr>
                <w:rFonts w:ascii="Times New Roman" w:hAnsi="Times New Roman" w:cs="Times New Roman"/>
                <w:sz w:val="24"/>
                <w:szCs w:val="24"/>
              </w:rPr>
              <w:t>Стр.</w:t>
            </w:r>
            <w:r w:rsidR="00BC7F6C" w:rsidRPr="006C4581">
              <w:rPr>
                <w:rFonts w:ascii="Times New Roman" w:hAnsi="Times New Roman" w:cs="Times New Roman"/>
                <w:sz w:val="24"/>
                <w:szCs w:val="24"/>
              </w:rPr>
              <w:t>29-30</w:t>
            </w:r>
          </w:p>
        </w:tc>
      </w:tr>
      <w:tr w:rsidR="001F6C05" w:rsidRPr="006C4581" w14:paraId="06E20500" w14:textId="77777777" w:rsidTr="0077346A">
        <w:trPr>
          <w:jc w:val="center"/>
        </w:trPr>
        <w:tc>
          <w:tcPr>
            <w:tcW w:w="675" w:type="dxa"/>
          </w:tcPr>
          <w:p w14:paraId="05A03713" w14:textId="77777777" w:rsidR="001F6C05" w:rsidRPr="006C4581" w:rsidRDefault="001F6C05" w:rsidP="006C4581">
            <w:pPr>
              <w:jc w:val="both"/>
              <w:rPr>
                <w:rFonts w:ascii="Times New Roman" w:hAnsi="Times New Roman" w:cs="Times New Roman"/>
                <w:sz w:val="24"/>
                <w:szCs w:val="24"/>
              </w:rPr>
            </w:pPr>
            <w:r w:rsidRPr="006C4581">
              <w:rPr>
                <w:rFonts w:ascii="Times New Roman" w:hAnsi="Times New Roman" w:cs="Times New Roman"/>
                <w:sz w:val="24"/>
                <w:szCs w:val="24"/>
              </w:rPr>
              <w:t>16</w:t>
            </w:r>
          </w:p>
        </w:tc>
        <w:tc>
          <w:tcPr>
            <w:tcW w:w="2410" w:type="dxa"/>
          </w:tcPr>
          <w:p w14:paraId="6E6D849A" w14:textId="77777777" w:rsidR="001F6C05" w:rsidRPr="006C4581" w:rsidRDefault="001F6C05" w:rsidP="006C4581">
            <w:pPr>
              <w:jc w:val="both"/>
              <w:rPr>
                <w:rFonts w:ascii="Times New Roman" w:hAnsi="Times New Roman" w:cs="Times New Roman"/>
                <w:sz w:val="24"/>
                <w:szCs w:val="24"/>
              </w:rPr>
            </w:pPr>
            <w:r w:rsidRPr="006C4581">
              <w:rPr>
                <w:rFonts w:ascii="Times New Roman" w:hAnsi="Times New Roman" w:cs="Times New Roman"/>
                <w:sz w:val="24"/>
                <w:szCs w:val="24"/>
              </w:rPr>
              <w:t>Число и цифра 6</w:t>
            </w:r>
          </w:p>
        </w:tc>
        <w:tc>
          <w:tcPr>
            <w:tcW w:w="2835" w:type="dxa"/>
          </w:tcPr>
          <w:p w14:paraId="7A850AB1" w14:textId="77777777" w:rsidR="001F6C05" w:rsidRPr="006C4581" w:rsidRDefault="00D8384F" w:rsidP="006C4581">
            <w:pPr>
              <w:jc w:val="both"/>
              <w:rPr>
                <w:rFonts w:ascii="Times New Roman" w:hAnsi="Times New Roman" w:cs="Times New Roman"/>
                <w:sz w:val="24"/>
                <w:szCs w:val="24"/>
              </w:rPr>
            </w:pPr>
            <w:r w:rsidRPr="006C4581">
              <w:rPr>
                <w:rFonts w:ascii="Times New Roman" w:hAnsi="Times New Roman" w:cs="Times New Roman"/>
                <w:sz w:val="24"/>
                <w:szCs w:val="24"/>
              </w:rPr>
              <w:t>Познакомить с цифрой 6</w:t>
            </w:r>
          </w:p>
        </w:tc>
        <w:tc>
          <w:tcPr>
            <w:tcW w:w="3651" w:type="dxa"/>
          </w:tcPr>
          <w:p w14:paraId="5CF82727" w14:textId="77777777" w:rsidR="00C802CF" w:rsidRPr="006C4581" w:rsidRDefault="00C802CF" w:rsidP="006C4581">
            <w:pPr>
              <w:jc w:val="both"/>
              <w:rPr>
                <w:rFonts w:ascii="Times New Roman" w:hAnsi="Times New Roman" w:cs="Times New Roman"/>
                <w:sz w:val="24"/>
                <w:szCs w:val="24"/>
              </w:rPr>
            </w:pPr>
            <w:r w:rsidRPr="006C4581">
              <w:rPr>
                <w:rFonts w:ascii="Times New Roman" w:hAnsi="Times New Roman" w:cs="Times New Roman"/>
                <w:sz w:val="24"/>
                <w:szCs w:val="24"/>
              </w:rPr>
              <w:t>Петерсон Л.Г., Кочемасова Е.Е. Учебная тетрадь «Игралочка» Математика для детей 4-5 лет</w:t>
            </w:r>
          </w:p>
          <w:p w14:paraId="3702F0F0" w14:textId="77777777" w:rsidR="001F6C05" w:rsidRPr="006C4581" w:rsidRDefault="00C802CF" w:rsidP="00FE51F0">
            <w:pPr>
              <w:jc w:val="both"/>
              <w:rPr>
                <w:rFonts w:ascii="Times New Roman" w:hAnsi="Times New Roman" w:cs="Times New Roman"/>
                <w:sz w:val="24"/>
                <w:szCs w:val="24"/>
              </w:rPr>
            </w:pPr>
            <w:r w:rsidRPr="006C4581">
              <w:rPr>
                <w:rFonts w:ascii="Times New Roman" w:hAnsi="Times New Roman" w:cs="Times New Roman"/>
                <w:sz w:val="24"/>
                <w:szCs w:val="24"/>
              </w:rPr>
              <w:t>Стр.</w:t>
            </w:r>
            <w:r w:rsidR="00BC7F6C" w:rsidRPr="006C4581">
              <w:rPr>
                <w:rFonts w:ascii="Times New Roman" w:hAnsi="Times New Roman" w:cs="Times New Roman"/>
                <w:sz w:val="24"/>
                <w:szCs w:val="24"/>
              </w:rPr>
              <w:t>31-32</w:t>
            </w:r>
          </w:p>
        </w:tc>
      </w:tr>
      <w:tr w:rsidR="001F6C05" w:rsidRPr="006C4581" w14:paraId="10A99A1E" w14:textId="77777777" w:rsidTr="0077346A">
        <w:trPr>
          <w:jc w:val="center"/>
        </w:trPr>
        <w:tc>
          <w:tcPr>
            <w:tcW w:w="675" w:type="dxa"/>
          </w:tcPr>
          <w:p w14:paraId="27E6945D" w14:textId="77777777" w:rsidR="001F6C05" w:rsidRPr="006C4581" w:rsidRDefault="001F6C05" w:rsidP="006C4581">
            <w:pPr>
              <w:jc w:val="both"/>
              <w:rPr>
                <w:rFonts w:ascii="Times New Roman" w:hAnsi="Times New Roman" w:cs="Times New Roman"/>
                <w:sz w:val="24"/>
                <w:szCs w:val="24"/>
              </w:rPr>
            </w:pPr>
            <w:r w:rsidRPr="006C4581">
              <w:rPr>
                <w:rFonts w:ascii="Times New Roman" w:hAnsi="Times New Roman" w:cs="Times New Roman"/>
                <w:sz w:val="24"/>
                <w:szCs w:val="24"/>
              </w:rPr>
              <w:t>17</w:t>
            </w:r>
          </w:p>
        </w:tc>
        <w:tc>
          <w:tcPr>
            <w:tcW w:w="2410" w:type="dxa"/>
          </w:tcPr>
          <w:p w14:paraId="53D67293" w14:textId="77777777" w:rsidR="001F6C05" w:rsidRPr="006C4581" w:rsidRDefault="001F6C05" w:rsidP="006C4581">
            <w:pPr>
              <w:jc w:val="both"/>
              <w:rPr>
                <w:rFonts w:ascii="Times New Roman" w:hAnsi="Times New Roman" w:cs="Times New Roman"/>
                <w:sz w:val="24"/>
                <w:szCs w:val="24"/>
              </w:rPr>
            </w:pPr>
            <w:r w:rsidRPr="006C4581">
              <w:rPr>
                <w:rFonts w:ascii="Times New Roman" w:hAnsi="Times New Roman" w:cs="Times New Roman"/>
                <w:sz w:val="24"/>
                <w:szCs w:val="24"/>
              </w:rPr>
              <w:t>Порядковый счет</w:t>
            </w:r>
          </w:p>
        </w:tc>
        <w:tc>
          <w:tcPr>
            <w:tcW w:w="2835" w:type="dxa"/>
          </w:tcPr>
          <w:p w14:paraId="64F6537B" w14:textId="77777777" w:rsidR="001F6C05" w:rsidRPr="006C4581" w:rsidRDefault="00D8384F" w:rsidP="006C4581">
            <w:pPr>
              <w:jc w:val="both"/>
              <w:rPr>
                <w:rFonts w:ascii="Times New Roman" w:hAnsi="Times New Roman" w:cs="Times New Roman"/>
                <w:sz w:val="24"/>
                <w:szCs w:val="24"/>
              </w:rPr>
            </w:pPr>
            <w:r w:rsidRPr="006C4581">
              <w:rPr>
                <w:rFonts w:ascii="Times New Roman" w:hAnsi="Times New Roman" w:cs="Times New Roman"/>
                <w:sz w:val="24"/>
                <w:szCs w:val="24"/>
              </w:rPr>
              <w:t>Продолжать знакомство с порядковым счетом на примере РН Сказки «Репка»</w:t>
            </w:r>
          </w:p>
        </w:tc>
        <w:tc>
          <w:tcPr>
            <w:tcW w:w="3651" w:type="dxa"/>
          </w:tcPr>
          <w:p w14:paraId="58ED8CF8" w14:textId="77777777" w:rsidR="00C802CF" w:rsidRPr="006C4581" w:rsidRDefault="00C802CF" w:rsidP="006C4581">
            <w:pPr>
              <w:jc w:val="both"/>
              <w:rPr>
                <w:rFonts w:ascii="Times New Roman" w:hAnsi="Times New Roman" w:cs="Times New Roman"/>
                <w:sz w:val="24"/>
                <w:szCs w:val="24"/>
              </w:rPr>
            </w:pPr>
            <w:r w:rsidRPr="006C4581">
              <w:rPr>
                <w:rFonts w:ascii="Times New Roman" w:hAnsi="Times New Roman" w:cs="Times New Roman"/>
                <w:sz w:val="24"/>
                <w:szCs w:val="24"/>
              </w:rPr>
              <w:t>Петерсон Л.Г., Кочемасова Е.Е. Учебная тетрадь «Игралочка» Математика для детей 4-5 лет</w:t>
            </w:r>
          </w:p>
          <w:p w14:paraId="2C45E687" w14:textId="77777777" w:rsidR="001F6C05" w:rsidRPr="006C4581" w:rsidRDefault="00C802CF" w:rsidP="00FE51F0">
            <w:pPr>
              <w:jc w:val="both"/>
              <w:rPr>
                <w:rFonts w:ascii="Times New Roman" w:hAnsi="Times New Roman" w:cs="Times New Roman"/>
                <w:sz w:val="24"/>
                <w:szCs w:val="24"/>
              </w:rPr>
            </w:pPr>
            <w:r w:rsidRPr="006C4581">
              <w:rPr>
                <w:rFonts w:ascii="Times New Roman" w:hAnsi="Times New Roman" w:cs="Times New Roman"/>
                <w:sz w:val="24"/>
                <w:szCs w:val="24"/>
              </w:rPr>
              <w:t>Стр.</w:t>
            </w:r>
            <w:r w:rsidR="00BC7F6C" w:rsidRPr="006C4581">
              <w:rPr>
                <w:rFonts w:ascii="Times New Roman" w:hAnsi="Times New Roman" w:cs="Times New Roman"/>
                <w:sz w:val="24"/>
                <w:szCs w:val="24"/>
              </w:rPr>
              <w:t>33-34</w:t>
            </w:r>
          </w:p>
        </w:tc>
      </w:tr>
      <w:tr w:rsidR="001F6C05" w:rsidRPr="006C4581" w14:paraId="17A9BE52" w14:textId="77777777" w:rsidTr="0077346A">
        <w:trPr>
          <w:jc w:val="center"/>
        </w:trPr>
        <w:tc>
          <w:tcPr>
            <w:tcW w:w="675" w:type="dxa"/>
          </w:tcPr>
          <w:p w14:paraId="558A38E7" w14:textId="77777777" w:rsidR="001F6C05" w:rsidRPr="006C4581" w:rsidRDefault="001F6C05" w:rsidP="006C4581">
            <w:pPr>
              <w:jc w:val="both"/>
              <w:rPr>
                <w:rFonts w:ascii="Times New Roman" w:hAnsi="Times New Roman" w:cs="Times New Roman"/>
                <w:sz w:val="24"/>
                <w:szCs w:val="24"/>
              </w:rPr>
            </w:pPr>
            <w:r w:rsidRPr="006C4581">
              <w:rPr>
                <w:rFonts w:ascii="Times New Roman" w:hAnsi="Times New Roman" w:cs="Times New Roman"/>
                <w:sz w:val="24"/>
                <w:szCs w:val="24"/>
              </w:rPr>
              <w:t>18</w:t>
            </w:r>
          </w:p>
        </w:tc>
        <w:tc>
          <w:tcPr>
            <w:tcW w:w="2410" w:type="dxa"/>
          </w:tcPr>
          <w:p w14:paraId="32B5E51D" w14:textId="77777777" w:rsidR="001F6C05" w:rsidRPr="006C4581" w:rsidRDefault="001F6C05" w:rsidP="006C4581">
            <w:pPr>
              <w:jc w:val="both"/>
              <w:rPr>
                <w:rFonts w:ascii="Times New Roman" w:hAnsi="Times New Roman" w:cs="Times New Roman"/>
                <w:sz w:val="24"/>
                <w:szCs w:val="24"/>
              </w:rPr>
            </w:pPr>
            <w:r w:rsidRPr="006C4581">
              <w:rPr>
                <w:rFonts w:ascii="Times New Roman" w:hAnsi="Times New Roman" w:cs="Times New Roman"/>
                <w:sz w:val="24"/>
                <w:szCs w:val="24"/>
              </w:rPr>
              <w:t>Сравнение по длине</w:t>
            </w:r>
          </w:p>
        </w:tc>
        <w:tc>
          <w:tcPr>
            <w:tcW w:w="2835" w:type="dxa"/>
          </w:tcPr>
          <w:p w14:paraId="0723524B" w14:textId="77777777" w:rsidR="001F6C05" w:rsidRPr="006C4581" w:rsidRDefault="00D8384F" w:rsidP="006C4581">
            <w:pPr>
              <w:jc w:val="both"/>
              <w:rPr>
                <w:rFonts w:ascii="Times New Roman" w:hAnsi="Times New Roman" w:cs="Times New Roman"/>
                <w:sz w:val="24"/>
                <w:szCs w:val="24"/>
              </w:rPr>
            </w:pPr>
            <w:r w:rsidRPr="006C4581">
              <w:rPr>
                <w:rFonts w:ascii="Times New Roman" w:hAnsi="Times New Roman" w:cs="Times New Roman"/>
                <w:sz w:val="24"/>
                <w:szCs w:val="24"/>
              </w:rPr>
              <w:t>Закрепить умения сравнивать предметы по длине</w:t>
            </w:r>
          </w:p>
        </w:tc>
        <w:tc>
          <w:tcPr>
            <w:tcW w:w="3651" w:type="dxa"/>
          </w:tcPr>
          <w:p w14:paraId="7118C908" w14:textId="77777777" w:rsidR="00C802CF" w:rsidRPr="006C4581" w:rsidRDefault="00C802CF" w:rsidP="006C4581">
            <w:pPr>
              <w:jc w:val="both"/>
              <w:rPr>
                <w:rFonts w:ascii="Times New Roman" w:hAnsi="Times New Roman" w:cs="Times New Roman"/>
                <w:sz w:val="24"/>
                <w:szCs w:val="24"/>
              </w:rPr>
            </w:pPr>
            <w:r w:rsidRPr="006C4581">
              <w:rPr>
                <w:rFonts w:ascii="Times New Roman" w:hAnsi="Times New Roman" w:cs="Times New Roman"/>
                <w:sz w:val="24"/>
                <w:szCs w:val="24"/>
              </w:rPr>
              <w:t>Петерсон Л.Г., Кочемасова Е.Е. Учебная тетрадь «Игралочка» Математика для детей 4-5 лет</w:t>
            </w:r>
          </w:p>
          <w:p w14:paraId="5EE5242D" w14:textId="77777777" w:rsidR="001F6C05" w:rsidRPr="006C4581" w:rsidRDefault="00C802CF" w:rsidP="00FE51F0">
            <w:pPr>
              <w:jc w:val="both"/>
              <w:rPr>
                <w:rFonts w:ascii="Times New Roman" w:hAnsi="Times New Roman" w:cs="Times New Roman"/>
                <w:sz w:val="24"/>
                <w:szCs w:val="24"/>
              </w:rPr>
            </w:pPr>
            <w:r w:rsidRPr="006C4581">
              <w:rPr>
                <w:rFonts w:ascii="Times New Roman" w:hAnsi="Times New Roman" w:cs="Times New Roman"/>
                <w:sz w:val="24"/>
                <w:szCs w:val="24"/>
              </w:rPr>
              <w:t>Стр.</w:t>
            </w:r>
            <w:r w:rsidR="00BC7F6C" w:rsidRPr="006C4581">
              <w:rPr>
                <w:rFonts w:ascii="Times New Roman" w:hAnsi="Times New Roman" w:cs="Times New Roman"/>
                <w:sz w:val="24"/>
                <w:szCs w:val="24"/>
              </w:rPr>
              <w:t>35-36</w:t>
            </w:r>
          </w:p>
        </w:tc>
      </w:tr>
      <w:tr w:rsidR="001F6C05" w:rsidRPr="006C4581" w14:paraId="65D97E4F" w14:textId="77777777" w:rsidTr="0077346A">
        <w:trPr>
          <w:jc w:val="center"/>
        </w:trPr>
        <w:tc>
          <w:tcPr>
            <w:tcW w:w="675" w:type="dxa"/>
          </w:tcPr>
          <w:p w14:paraId="65F71FCF" w14:textId="77777777" w:rsidR="001F6C05" w:rsidRPr="006C4581" w:rsidRDefault="001F6C05" w:rsidP="006C4581">
            <w:pPr>
              <w:jc w:val="both"/>
              <w:rPr>
                <w:rFonts w:ascii="Times New Roman" w:hAnsi="Times New Roman" w:cs="Times New Roman"/>
                <w:sz w:val="24"/>
                <w:szCs w:val="24"/>
              </w:rPr>
            </w:pPr>
            <w:r w:rsidRPr="006C4581">
              <w:rPr>
                <w:rFonts w:ascii="Times New Roman" w:hAnsi="Times New Roman" w:cs="Times New Roman"/>
                <w:sz w:val="24"/>
                <w:szCs w:val="24"/>
              </w:rPr>
              <w:t>19</w:t>
            </w:r>
          </w:p>
        </w:tc>
        <w:tc>
          <w:tcPr>
            <w:tcW w:w="2410" w:type="dxa"/>
          </w:tcPr>
          <w:p w14:paraId="548C481A" w14:textId="77777777" w:rsidR="001F6C05" w:rsidRPr="006C4581" w:rsidRDefault="001F6C05" w:rsidP="006C4581">
            <w:pPr>
              <w:jc w:val="both"/>
              <w:rPr>
                <w:rFonts w:ascii="Times New Roman" w:hAnsi="Times New Roman" w:cs="Times New Roman"/>
                <w:sz w:val="24"/>
                <w:szCs w:val="24"/>
              </w:rPr>
            </w:pPr>
            <w:r w:rsidRPr="006C4581">
              <w:rPr>
                <w:rFonts w:ascii="Times New Roman" w:hAnsi="Times New Roman" w:cs="Times New Roman"/>
                <w:sz w:val="24"/>
                <w:szCs w:val="24"/>
              </w:rPr>
              <w:t>Число и цифра 7</w:t>
            </w:r>
          </w:p>
        </w:tc>
        <w:tc>
          <w:tcPr>
            <w:tcW w:w="2835" w:type="dxa"/>
          </w:tcPr>
          <w:p w14:paraId="24B6E99C" w14:textId="77777777" w:rsidR="001F6C05" w:rsidRPr="006C4581" w:rsidRDefault="00D8384F" w:rsidP="006C4581">
            <w:pPr>
              <w:jc w:val="both"/>
              <w:rPr>
                <w:rFonts w:ascii="Times New Roman" w:hAnsi="Times New Roman" w:cs="Times New Roman"/>
                <w:sz w:val="24"/>
                <w:szCs w:val="24"/>
              </w:rPr>
            </w:pPr>
            <w:r w:rsidRPr="006C4581">
              <w:rPr>
                <w:rFonts w:ascii="Times New Roman" w:hAnsi="Times New Roman" w:cs="Times New Roman"/>
                <w:sz w:val="24"/>
                <w:szCs w:val="24"/>
              </w:rPr>
              <w:t>Познакомить с цифрой 7</w:t>
            </w:r>
          </w:p>
        </w:tc>
        <w:tc>
          <w:tcPr>
            <w:tcW w:w="3651" w:type="dxa"/>
          </w:tcPr>
          <w:p w14:paraId="182CC92F" w14:textId="77777777" w:rsidR="00C802CF" w:rsidRPr="006C4581" w:rsidRDefault="00C802CF" w:rsidP="006C4581">
            <w:pPr>
              <w:jc w:val="both"/>
              <w:rPr>
                <w:rFonts w:ascii="Times New Roman" w:hAnsi="Times New Roman" w:cs="Times New Roman"/>
                <w:sz w:val="24"/>
                <w:szCs w:val="24"/>
              </w:rPr>
            </w:pPr>
            <w:r w:rsidRPr="006C4581">
              <w:rPr>
                <w:rFonts w:ascii="Times New Roman" w:hAnsi="Times New Roman" w:cs="Times New Roman"/>
                <w:sz w:val="24"/>
                <w:szCs w:val="24"/>
              </w:rPr>
              <w:t>Петерсон Л.Г., Кочемасова Е.Е. Учебная тетрадь «Игралочка» Математика для детей 4-5 лет</w:t>
            </w:r>
          </w:p>
          <w:p w14:paraId="092EDCCE" w14:textId="77777777" w:rsidR="001F6C05" w:rsidRPr="006C4581" w:rsidRDefault="00C802CF" w:rsidP="00FE51F0">
            <w:pPr>
              <w:jc w:val="both"/>
              <w:rPr>
                <w:rFonts w:ascii="Times New Roman" w:hAnsi="Times New Roman" w:cs="Times New Roman"/>
                <w:sz w:val="24"/>
                <w:szCs w:val="24"/>
              </w:rPr>
            </w:pPr>
            <w:r w:rsidRPr="006C4581">
              <w:rPr>
                <w:rFonts w:ascii="Times New Roman" w:hAnsi="Times New Roman" w:cs="Times New Roman"/>
                <w:sz w:val="24"/>
                <w:szCs w:val="24"/>
              </w:rPr>
              <w:t>Стр.</w:t>
            </w:r>
            <w:r w:rsidR="00BC7F6C" w:rsidRPr="006C4581">
              <w:rPr>
                <w:rFonts w:ascii="Times New Roman" w:hAnsi="Times New Roman" w:cs="Times New Roman"/>
                <w:sz w:val="24"/>
                <w:szCs w:val="24"/>
              </w:rPr>
              <w:t>37-38</w:t>
            </w:r>
          </w:p>
        </w:tc>
      </w:tr>
      <w:tr w:rsidR="001F6C05" w:rsidRPr="006C4581" w14:paraId="34415E0F" w14:textId="77777777" w:rsidTr="0077346A">
        <w:trPr>
          <w:jc w:val="center"/>
        </w:trPr>
        <w:tc>
          <w:tcPr>
            <w:tcW w:w="675" w:type="dxa"/>
          </w:tcPr>
          <w:p w14:paraId="63CF94BC" w14:textId="77777777" w:rsidR="001F6C05" w:rsidRPr="006C4581" w:rsidRDefault="001F6C05" w:rsidP="006C4581">
            <w:pPr>
              <w:jc w:val="both"/>
              <w:rPr>
                <w:rFonts w:ascii="Times New Roman" w:hAnsi="Times New Roman" w:cs="Times New Roman"/>
                <w:sz w:val="24"/>
                <w:szCs w:val="24"/>
              </w:rPr>
            </w:pPr>
            <w:r w:rsidRPr="006C4581">
              <w:rPr>
                <w:rFonts w:ascii="Times New Roman" w:hAnsi="Times New Roman" w:cs="Times New Roman"/>
                <w:sz w:val="24"/>
                <w:szCs w:val="24"/>
              </w:rPr>
              <w:t>20</w:t>
            </w:r>
          </w:p>
        </w:tc>
        <w:tc>
          <w:tcPr>
            <w:tcW w:w="2410" w:type="dxa"/>
          </w:tcPr>
          <w:p w14:paraId="2D89C9B0" w14:textId="77777777" w:rsidR="001F6C05" w:rsidRPr="006C4581" w:rsidRDefault="001F6C05" w:rsidP="006C4581">
            <w:pPr>
              <w:jc w:val="both"/>
              <w:rPr>
                <w:rFonts w:ascii="Times New Roman" w:hAnsi="Times New Roman" w:cs="Times New Roman"/>
                <w:sz w:val="24"/>
                <w:szCs w:val="24"/>
              </w:rPr>
            </w:pPr>
            <w:r w:rsidRPr="006C4581">
              <w:rPr>
                <w:rFonts w:ascii="Times New Roman" w:hAnsi="Times New Roman" w:cs="Times New Roman"/>
                <w:sz w:val="24"/>
                <w:szCs w:val="24"/>
              </w:rPr>
              <w:t>Числа и цифры от 1 до 7</w:t>
            </w:r>
          </w:p>
        </w:tc>
        <w:tc>
          <w:tcPr>
            <w:tcW w:w="2835" w:type="dxa"/>
          </w:tcPr>
          <w:p w14:paraId="1A0B332A" w14:textId="77777777" w:rsidR="001F6C05" w:rsidRPr="006C4581" w:rsidRDefault="00D8384F" w:rsidP="006C4581">
            <w:pPr>
              <w:jc w:val="both"/>
              <w:rPr>
                <w:rFonts w:ascii="Times New Roman" w:hAnsi="Times New Roman" w:cs="Times New Roman"/>
                <w:sz w:val="24"/>
                <w:szCs w:val="24"/>
              </w:rPr>
            </w:pPr>
            <w:r w:rsidRPr="006C4581">
              <w:rPr>
                <w:rFonts w:ascii="Times New Roman" w:hAnsi="Times New Roman" w:cs="Times New Roman"/>
                <w:sz w:val="24"/>
                <w:szCs w:val="24"/>
              </w:rPr>
              <w:t>При счете предметов обратить внимание на согласование числительных с существительными в роде, числе и падеже</w:t>
            </w:r>
          </w:p>
        </w:tc>
        <w:tc>
          <w:tcPr>
            <w:tcW w:w="3651" w:type="dxa"/>
          </w:tcPr>
          <w:p w14:paraId="3AB69E03" w14:textId="77777777" w:rsidR="00C802CF" w:rsidRPr="006C4581" w:rsidRDefault="00C802CF" w:rsidP="006C4581">
            <w:pPr>
              <w:jc w:val="both"/>
              <w:rPr>
                <w:rFonts w:ascii="Times New Roman" w:hAnsi="Times New Roman" w:cs="Times New Roman"/>
                <w:sz w:val="24"/>
                <w:szCs w:val="24"/>
              </w:rPr>
            </w:pPr>
            <w:r w:rsidRPr="006C4581">
              <w:rPr>
                <w:rFonts w:ascii="Times New Roman" w:hAnsi="Times New Roman" w:cs="Times New Roman"/>
                <w:sz w:val="24"/>
                <w:szCs w:val="24"/>
              </w:rPr>
              <w:t>Петерсон Л.Г., Кочемасова Е.Е. Учебная тетрадь «Игралочка» Математика для детей 4-5 лет</w:t>
            </w:r>
          </w:p>
          <w:p w14:paraId="0AD8A512" w14:textId="77777777" w:rsidR="001F6C05" w:rsidRPr="006C4581" w:rsidRDefault="00C802CF" w:rsidP="00FE51F0">
            <w:pPr>
              <w:jc w:val="both"/>
              <w:rPr>
                <w:rFonts w:ascii="Times New Roman" w:hAnsi="Times New Roman" w:cs="Times New Roman"/>
                <w:sz w:val="24"/>
                <w:szCs w:val="24"/>
              </w:rPr>
            </w:pPr>
            <w:r w:rsidRPr="006C4581">
              <w:rPr>
                <w:rFonts w:ascii="Times New Roman" w:hAnsi="Times New Roman" w:cs="Times New Roman"/>
                <w:sz w:val="24"/>
                <w:szCs w:val="24"/>
              </w:rPr>
              <w:t>Стр.</w:t>
            </w:r>
            <w:r w:rsidR="00BC7F6C" w:rsidRPr="006C4581">
              <w:rPr>
                <w:rFonts w:ascii="Times New Roman" w:hAnsi="Times New Roman" w:cs="Times New Roman"/>
                <w:sz w:val="24"/>
                <w:szCs w:val="24"/>
              </w:rPr>
              <w:t>39-40</w:t>
            </w:r>
          </w:p>
        </w:tc>
      </w:tr>
      <w:tr w:rsidR="001F6C05" w:rsidRPr="006C4581" w14:paraId="739A5627" w14:textId="77777777" w:rsidTr="0077346A">
        <w:trPr>
          <w:jc w:val="center"/>
        </w:trPr>
        <w:tc>
          <w:tcPr>
            <w:tcW w:w="675" w:type="dxa"/>
          </w:tcPr>
          <w:p w14:paraId="4AC239F8" w14:textId="77777777" w:rsidR="001F6C05" w:rsidRPr="006C4581" w:rsidRDefault="001F6C05" w:rsidP="006C4581">
            <w:pPr>
              <w:jc w:val="both"/>
              <w:rPr>
                <w:rFonts w:ascii="Times New Roman" w:hAnsi="Times New Roman" w:cs="Times New Roman"/>
                <w:sz w:val="24"/>
                <w:szCs w:val="24"/>
              </w:rPr>
            </w:pPr>
            <w:r w:rsidRPr="006C4581">
              <w:rPr>
                <w:rFonts w:ascii="Times New Roman" w:hAnsi="Times New Roman" w:cs="Times New Roman"/>
                <w:sz w:val="24"/>
                <w:szCs w:val="24"/>
              </w:rPr>
              <w:t>21</w:t>
            </w:r>
          </w:p>
        </w:tc>
        <w:tc>
          <w:tcPr>
            <w:tcW w:w="2410" w:type="dxa"/>
          </w:tcPr>
          <w:p w14:paraId="1836B4BD" w14:textId="77777777" w:rsidR="001F6C05" w:rsidRPr="006C4581" w:rsidRDefault="001F6C05" w:rsidP="006C4581">
            <w:pPr>
              <w:jc w:val="both"/>
              <w:rPr>
                <w:rFonts w:ascii="Times New Roman" w:hAnsi="Times New Roman" w:cs="Times New Roman"/>
                <w:sz w:val="24"/>
                <w:szCs w:val="24"/>
              </w:rPr>
            </w:pPr>
            <w:r w:rsidRPr="006C4581">
              <w:rPr>
                <w:rFonts w:ascii="Times New Roman" w:hAnsi="Times New Roman" w:cs="Times New Roman"/>
                <w:sz w:val="24"/>
                <w:szCs w:val="24"/>
              </w:rPr>
              <w:t>Сравнение по толщине</w:t>
            </w:r>
          </w:p>
        </w:tc>
        <w:tc>
          <w:tcPr>
            <w:tcW w:w="2835" w:type="dxa"/>
          </w:tcPr>
          <w:p w14:paraId="05C081BE" w14:textId="77777777" w:rsidR="001F6C05" w:rsidRPr="006C4581" w:rsidRDefault="00D8384F" w:rsidP="006C4581">
            <w:pPr>
              <w:jc w:val="both"/>
              <w:rPr>
                <w:rFonts w:ascii="Times New Roman" w:hAnsi="Times New Roman" w:cs="Times New Roman"/>
                <w:sz w:val="24"/>
                <w:szCs w:val="24"/>
              </w:rPr>
            </w:pPr>
            <w:r w:rsidRPr="006C4581">
              <w:rPr>
                <w:rFonts w:ascii="Times New Roman" w:hAnsi="Times New Roman" w:cs="Times New Roman"/>
                <w:sz w:val="24"/>
                <w:szCs w:val="24"/>
              </w:rPr>
              <w:t>Закрепить умения сравнивать предметы по толщине</w:t>
            </w:r>
          </w:p>
        </w:tc>
        <w:tc>
          <w:tcPr>
            <w:tcW w:w="3651" w:type="dxa"/>
          </w:tcPr>
          <w:p w14:paraId="453E09A6" w14:textId="77777777" w:rsidR="00C802CF" w:rsidRPr="006C4581" w:rsidRDefault="00C802CF" w:rsidP="006C4581">
            <w:pPr>
              <w:jc w:val="both"/>
              <w:rPr>
                <w:rFonts w:ascii="Times New Roman" w:hAnsi="Times New Roman" w:cs="Times New Roman"/>
                <w:sz w:val="24"/>
                <w:szCs w:val="24"/>
              </w:rPr>
            </w:pPr>
            <w:r w:rsidRPr="006C4581">
              <w:rPr>
                <w:rFonts w:ascii="Times New Roman" w:hAnsi="Times New Roman" w:cs="Times New Roman"/>
                <w:sz w:val="24"/>
                <w:szCs w:val="24"/>
              </w:rPr>
              <w:t>Петерсон Л.Г., Кочемасова Е.Е. Учебная тетрадь «Игралочка» Математика для детей 4-5 лет</w:t>
            </w:r>
          </w:p>
          <w:p w14:paraId="780504E9" w14:textId="77777777" w:rsidR="001F6C05" w:rsidRPr="006C4581" w:rsidRDefault="00C802CF" w:rsidP="00FE51F0">
            <w:pPr>
              <w:jc w:val="both"/>
              <w:rPr>
                <w:rFonts w:ascii="Times New Roman" w:hAnsi="Times New Roman" w:cs="Times New Roman"/>
                <w:sz w:val="24"/>
                <w:szCs w:val="24"/>
              </w:rPr>
            </w:pPr>
            <w:r w:rsidRPr="006C4581">
              <w:rPr>
                <w:rFonts w:ascii="Times New Roman" w:hAnsi="Times New Roman" w:cs="Times New Roman"/>
                <w:sz w:val="24"/>
                <w:szCs w:val="24"/>
              </w:rPr>
              <w:t>Стр.</w:t>
            </w:r>
            <w:r w:rsidR="00BC7F6C" w:rsidRPr="006C4581">
              <w:rPr>
                <w:rFonts w:ascii="Times New Roman" w:hAnsi="Times New Roman" w:cs="Times New Roman"/>
                <w:sz w:val="24"/>
                <w:szCs w:val="24"/>
              </w:rPr>
              <w:t>41-42</w:t>
            </w:r>
          </w:p>
        </w:tc>
      </w:tr>
      <w:tr w:rsidR="001F6C05" w:rsidRPr="006C4581" w14:paraId="5DC4A03A" w14:textId="77777777" w:rsidTr="0077346A">
        <w:trPr>
          <w:jc w:val="center"/>
        </w:trPr>
        <w:tc>
          <w:tcPr>
            <w:tcW w:w="675" w:type="dxa"/>
          </w:tcPr>
          <w:p w14:paraId="02E80B96" w14:textId="77777777" w:rsidR="001F6C05" w:rsidRPr="006C4581" w:rsidRDefault="001F6C05" w:rsidP="006C4581">
            <w:pPr>
              <w:jc w:val="both"/>
              <w:rPr>
                <w:rFonts w:ascii="Times New Roman" w:hAnsi="Times New Roman" w:cs="Times New Roman"/>
                <w:sz w:val="24"/>
                <w:szCs w:val="24"/>
              </w:rPr>
            </w:pPr>
            <w:r w:rsidRPr="006C4581">
              <w:rPr>
                <w:rFonts w:ascii="Times New Roman" w:hAnsi="Times New Roman" w:cs="Times New Roman"/>
                <w:sz w:val="24"/>
                <w:szCs w:val="24"/>
              </w:rPr>
              <w:t>22</w:t>
            </w:r>
          </w:p>
        </w:tc>
        <w:tc>
          <w:tcPr>
            <w:tcW w:w="2410" w:type="dxa"/>
          </w:tcPr>
          <w:p w14:paraId="1B111EE2" w14:textId="77777777" w:rsidR="001F6C05" w:rsidRPr="006C4581" w:rsidRDefault="001F6C05" w:rsidP="006C4581">
            <w:pPr>
              <w:jc w:val="both"/>
              <w:rPr>
                <w:rFonts w:ascii="Times New Roman" w:hAnsi="Times New Roman" w:cs="Times New Roman"/>
                <w:sz w:val="24"/>
                <w:szCs w:val="24"/>
              </w:rPr>
            </w:pPr>
            <w:r w:rsidRPr="006C4581">
              <w:rPr>
                <w:rFonts w:ascii="Times New Roman" w:hAnsi="Times New Roman" w:cs="Times New Roman"/>
                <w:sz w:val="24"/>
                <w:szCs w:val="24"/>
              </w:rPr>
              <w:t>Сравнение по высоте</w:t>
            </w:r>
          </w:p>
        </w:tc>
        <w:tc>
          <w:tcPr>
            <w:tcW w:w="2835" w:type="dxa"/>
          </w:tcPr>
          <w:p w14:paraId="7ADA9014" w14:textId="77777777" w:rsidR="001F6C05" w:rsidRPr="006C4581" w:rsidRDefault="00D8384F" w:rsidP="006C4581">
            <w:pPr>
              <w:jc w:val="both"/>
              <w:rPr>
                <w:rFonts w:ascii="Times New Roman" w:hAnsi="Times New Roman" w:cs="Times New Roman"/>
                <w:sz w:val="24"/>
                <w:szCs w:val="24"/>
              </w:rPr>
            </w:pPr>
            <w:r w:rsidRPr="006C4581">
              <w:rPr>
                <w:rFonts w:ascii="Times New Roman" w:hAnsi="Times New Roman" w:cs="Times New Roman"/>
                <w:sz w:val="24"/>
                <w:szCs w:val="24"/>
              </w:rPr>
              <w:t>Закрепить умения сравнивать предметы по высоте</w:t>
            </w:r>
          </w:p>
        </w:tc>
        <w:tc>
          <w:tcPr>
            <w:tcW w:w="3651" w:type="dxa"/>
          </w:tcPr>
          <w:p w14:paraId="2DD64727" w14:textId="77777777" w:rsidR="00C802CF" w:rsidRPr="006C4581" w:rsidRDefault="00C802CF" w:rsidP="006C4581">
            <w:pPr>
              <w:jc w:val="both"/>
              <w:rPr>
                <w:rFonts w:ascii="Times New Roman" w:hAnsi="Times New Roman" w:cs="Times New Roman"/>
                <w:sz w:val="24"/>
                <w:szCs w:val="24"/>
              </w:rPr>
            </w:pPr>
            <w:r w:rsidRPr="006C4581">
              <w:rPr>
                <w:rFonts w:ascii="Times New Roman" w:hAnsi="Times New Roman" w:cs="Times New Roman"/>
                <w:sz w:val="24"/>
                <w:szCs w:val="24"/>
              </w:rPr>
              <w:t>Петерсон Л.Г., Кочемасова Е.Е. Учебная тетрадь «Игралочка» Математика для детей 4-5 лет</w:t>
            </w:r>
          </w:p>
          <w:p w14:paraId="10746EA0" w14:textId="77777777" w:rsidR="001F6C05" w:rsidRPr="006C4581" w:rsidRDefault="00C802CF" w:rsidP="00FE51F0">
            <w:pPr>
              <w:jc w:val="both"/>
              <w:rPr>
                <w:rFonts w:ascii="Times New Roman" w:hAnsi="Times New Roman" w:cs="Times New Roman"/>
                <w:sz w:val="24"/>
                <w:szCs w:val="24"/>
              </w:rPr>
            </w:pPr>
            <w:r w:rsidRPr="006C4581">
              <w:rPr>
                <w:rFonts w:ascii="Times New Roman" w:hAnsi="Times New Roman" w:cs="Times New Roman"/>
                <w:sz w:val="24"/>
                <w:szCs w:val="24"/>
              </w:rPr>
              <w:t>Стр.</w:t>
            </w:r>
            <w:r w:rsidR="00BC7F6C" w:rsidRPr="006C4581">
              <w:rPr>
                <w:rFonts w:ascii="Times New Roman" w:hAnsi="Times New Roman" w:cs="Times New Roman"/>
                <w:sz w:val="24"/>
                <w:szCs w:val="24"/>
              </w:rPr>
              <w:t>43-44</w:t>
            </w:r>
          </w:p>
        </w:tc>
      </w:tr>
      <w:tr w:rsidR="001F6C05" w:rsidRPr="006C4581" w14:paraId="2D505B56" w14:textId="77777777" w:rsidTr="0077346A">
        <w:trPr>
          <w:jc w:val="center"/>
        </w:trPr>
        <w:tc>
          <w:tcPr>
            <w:tcW w:w="675" w:type="dxa"/>
          </w:tcPr>
          <w:p w14:paraId="5B43C26F" w14:textId="77777777" w:rsidR="001F6C05" w:rsidRPr="006C4581" w:rsidRDefault="001F6C05" w:rsidP="006C4581">
            <w:pPr>
              <w:jc w:val="both"/>
              <w:rPr>
                <w:rFonts w:ascii="Times New Roman" w:hAnsi="Times New Roman" w:cs="Times New Roman"/>
                <w:sz w:val="24"/>
                <w:szCs w:val="24"/>
              </w:rPr>
            </w:pPr>
            <w:r w:rsidRPr="006C4581">
              <w:rPr>
                <w:rFonts w:ascii="Times New Roman" w:hAnsi="Times New Roman" w:cs="Times New Roman"/>
                <w:sz w:val="24"/>
                <w:szCs w:val="24"/>
              </w:rPr>
              <w:t>23</w:t>
            </w:r>
          </w:p>
        </w:tc>
        <w:tc>
          <w:tcPr>
            <w:tcW w:w="2410" w:type="dxa"/>
          </w:tcPr>
          <w:p w14:paraId="518715B5" w14:textId="77777777" w:rsidR="001F6C05" w:rsidRPr="006C4581" w:rsidRDefault="001F6C05" w:rsidP="006C4581">
            <w:pPr>
              <w:jc w:val="both"/>
              <w:rPr>
                <w:rFonts w:ascii="Times New Roman" w:hAnsi="Times New Roman" w:cs="Times New Roman"/>
                <w:sz w:val="24"/>
                <w:szCs w:val="24"/>
              </w:rPr>
            </w:pPr>
            <w:r w:rsidRPr="006C4581">
              <w:rPr>
                <w:rFonts w:ascii="Times New Roman" w:hAnsi="Times New Roman" w:cs="Times New Roman"/>
                <w:sz w:val="24"/>
                <w:szCs w:val="24"/>
              </w:rPr>
              <w:t>План</w:t>
            </w:r>
          </w:p>
        </w:tc>
        <w:tc>
          <w:tcPr>
            <w:tcW w:w="2835" w:type="dxa"/>
          </w:tcPr>
          <w:p w14:paraId="4658A47C" w14:textId="77777777" w:rsidR="001F6C05" w:rsidRPr="006C4581" w:rsidRDefault="00D8384F" w:rsidP="006C4581">
            <w:pPr>
              <w:jc w:val="both"/>
              <w:rPr>
                <w:rFonts w:ascii="Times New Roman" w:hAnsi="Times New Roman" w:cs="Times New Roman"/>
                <w:sz w:val="24"/>
                <w:szCs w:val="24"/>
              </w:rPr>
            </w:pPr>
            <w:r w:rsidRPr="006C4581">
              <w:rPr>
                <w:rFonts w:ascii="Times New Roman" w:hAnsi="Times New Roman" w:cs="Times New Roman"/>
                <w:sz w:val="24"/>
                <w:szCs w:val="24"/>
              </w:rPr>
              <w:t>Нарисовать план группы вместе с ребенком. Спрятать игрушку. Дать задание: при помощи плана найти игрушку.</w:t>
            </w:r>
          </w:p>
        </w:tc>
        <w:tc>
          <w:tcPr>
            <w:tcW w:w="3651" w:type="dxa"/>
          </w:tcPr>
          <w:p w14:paraId="51AAF9D2" w14:textId="77777777" w:rsidR="00C802CF" w:rsidRPr="006C4581" w:rsidRDefault="00C802CF" w:rsidP="006C4581">
            <w:pPr>
              <w:jc w:val="both"/>
              <w:rPr>
                <w:rFonts w:ascii="Times New Roman" w:hAnsi="Times New Roman" w:cs="Times New Roman"/>
                <w:sz w:val="24"/>
                <w:szCs w:val="24"/>
              </w:rPr>
            </w:pPr>
            <w:r w:rsidRPr="006C4581">
              <w:rPr>
                <w:rFonts w:ascii="Times New Roman" w:hAnsi="Times New Roman" w:cs="Times New Roman"/>
                <w:sz w:val="24"/>
                <w:szCs w:val="24"/>
              </w:rPr>
              <w:t>Петерсон Л.Г., Кочемасова Е.Е. Учебная тетрадь «Игралочка» Математика для детей 4-5 лет</w:t>
            </w:r>
          </w:p>
          <w:p w14:paraId="273EBFC9" w14:textId="77777777" w:rsidR="001F6C05" w:rsidRPr="006C4581" w:rsidRDefault="00C802CF" w:rsidP="00FE51F0">
            <w:pPr>
              <w:jc w:val="both"/>
              <w:rPr>
                <w:rFonts w:ascii="Times New Roman" w:hAnsi="Times New Roman" w:cs="Times New Roman"/>
                <w:sz w:val="24"/>
                <w:szCs w:val="24"/>
              </w:rPr>
            </w:pPr>
            <w:r w:rsidRPr="006C4581">
              <w:rPr>
                <w:rFonts w:ascii="Times New Roman" w:hAnsi="Times New Roman" w:cs="Times New Roman"/>
                <w:sz w:val="24"/>
                <w:szCs w:val="24"/>
              </w:rPr>
              <w:t>Стр.</w:t>
            </w:r>
            <w:r w:rsidR="00BC7F6C" w:rsidRPr="006C4581">
              <w:rPr>
                <w:rFonts w:ascii="Times New Roman" w:hAnsi="Times New Roman" w:cs="Times New Roman"/>
                <w:sz w:val="24"/>
                <w:szCs w:val="24"/>
              </w:rPr>
              <w:t>45-46</w:t>
            </w:r>
          </w:p>
        </w:tc>
      </w:tr>
      <w:tr w:rsidR="001F6C05" w:rsidRPr="006C4581" w14:paraId="15A7DFCC" w14:textId="77777777" w:rsidTr="0077346A">
        <w:trPr>
          <w:jc w:val="center"/>
        </w:trPr>
        <w:tc>
          <w:tcPr>
            <w:tcW w:w="675" w:type="dxa"/>
          </w:tcPr>
          <w:p w14:paraId="7ECCB97F" w14:textId="77777777" w:rsidR="001F6C05" w:rsidRPr="006C4581" w:rsidRDefault="001F6C05" w:rsidP="006C4581">
            <w:pPr>
              <w:jc w:val="both"/>
              <w:rPr>
                <w:rFonts w:ascii="Times New Roman" w:hAnsi="Times New Roman" w:cs="Times New Roman"/>
                <w:sz w:val="24"/>
                <w:szCs w:val="24"/>
              </w:rPr>
            </w:pPr>
            <w:r w:rsidRPr="006C4581">
              <w:rPr>
                <w:rFonts w:ascii="Times New Roman" w:hAnsi="Times New Roman" w:cs="Times New Roman"/>
                <w:sz w:val="24"/>
                <w:szCs w:val="24"/>
              </w:rPr>
              <w:t>24</w:t>
            </w:r>
          </w:p>
        </w:tc>
        <w:tc>
          <w:tcPr>
            <w:tcW w:w="2410" w:type="dxa"/>
          </w:tcPr>
          <w:p w14:paraId="0EF53360" w14:textId="77777777" w:rsidR="001F6C05" w:rsidRPr="006C4581" w:rsidRDefault="001F6C05" w:rsidP="006C4581">
            <w:pPr>
              <w:jc w:val="both"/>
              <w:rPr>
                <w:rFonts w:ascii="Times New Roman" w:hAnsi="Times New Roman" w:cs="Times New Roman"/>
                <w:sz w:val="24"/>
                <w:szCs w:val="24"/>
              </w:rPr>
            </w:pPr>
            <w:r w:rsidRPr="006C4581">
              <w:rPr>
                <w:rFonts w:ascii="Times New Roman" w:hAnsi="Times New Roman" w:cs="Times New Roman"/>
                <w:sz w:val="24"/>
                <w:szCs w:val="24"/>
              </w:rPr>
              <w:t>Число и цифра 8</w:t>
            </w:r>
          </w:p>
        </w:tc>
        <w:tc>
          <w:tcPr>
            <w:tcW w:w="2835" w:type="dxa"/>
          </w:tcPr>
          <w:p w14:paraId="6FC0B5A0" w14:textId="77777777" w:rsidR="001F6C05" w:rsidRPr="006C4581" w:rsidRDefault="00890874" w:rsidP="006C4581">
            <w:pPr>
              <w:jc w:val="both"/>
              <w:rPr>
                <w:rFonts w:ascii="Times New Roman" w:hAnsi="Times New Roman" w:cs="Times New Roman"/>
                <w:sz w:val="24"/>
                <w:szCs w:val="24"/>
              </w:rPr>
            </w:pPr>
            <w:r w:rsidRPr="006C4581">
              <w:rPr>
                <w:rFonts w:ascii="Times New Roman" w:hAnsi="Times New Roman" w:cs="Times New Roman"/>
                <w:sz w:val="24"/>
                <w:szCs w:val="24"/>
              </w:rPr>
              <w:t>Познакомить с цифрой 8</w:t>
            </w:r>
          </w:p>
        </w:tc>
        <w:tc>
          <w:tcPr>
            <w:tcW w:w="3651" w:type="dxa"/>
          </w:tcPr>
          <w:p w14:paraId="4F04AD77" w14:textId="77777777" w:rsidR="00C802CF" w:rsidRPr="006C4581" w:rsidRDefault="00C802CF" w:rsidP="006C4581">
            <w:pPr>
              <w:jc w:val="both"/>
              <w:rPr>
                <w:rFonts w:ascii="Times New Roman" w:hAnsi="Times New Roman" w:cs="Times New Roman"/>
                <w:sz w:val="24"/>
                <w:szCs w:val="24"/>
              </w:rPr>
            </w:pPr>
            <w:r w:rsidRPr="006C4581">
              <w:rPr>
                <w:rFonts w:ascii="Times New Roman" w:hAnsi="Times New Roman" w:cs="Times New Roman"/>
                <w:sz w:val="24"/>
                <w:szCs w:val="24"/>
              </w:rPr>
              <w:t>Петерсон Л.Г., Кочемасова Е.Е. Учебная тетрадь «Игралочка» Математика для детей 4-5 лет</w:t>
            </w:r>
          </w:p>
          <w:p w14:paraId="017F8F44" w14:textId="77777777" w:rsidR="001F6C05" w:rsidRPr="006C4581" w:rsidRDefault="00C802CF" w:rsidP="00FE51F0">
            <w:pPr>
              <w:jc w:val="both"/>
              <w:rPr>
                <w:rFonts w:ascii="Times New Roman" w:hAnsi="Times New Roman" w:cs="Times New Roman"/>
                <w:sz w:val="24"/>
                <w:szCs w:val="24"/>
              </w:rPr>
            </w:pPr>
            <w:r w:rsidRPr="006C4581">
              <w:rPr>
                <w:rFonts w:ascii="Times New Roman" w:hAnsi="Times New Roman" w:cs="Times New Roman"/>
                <w:sz w:val="24"/>
                <w:szCs w:val="24"/>
              </w:rPr>
              <w:t>Стр.</w:t>
            </w:r>
            <w:r w:rsidR="00BC7F6C" w:rsidRPr="006C4581">
              <w:rPr>
                <w:rFonts w:ascii="Times New Roman" w:hAnsi="Times New Roman" w:cs="Times New Roman"/>
                <w:sz w:val="24"/>
                <w:szCs w:val="24"/>
              </w:rPr>
              <w:t>47-48</w:t>
            </w:r>
          </w:p>
        </w:tc>
      </w:tr>
      <w:tr w:rsidR="001F6C05" w:rsidRPr="006C4581" w14:paraId="1D0FB88B" w14:textId="77777777" w:rsidTr="0077346A">
        <w:trPr>
          <w:jc w:val="center"/>
        </w:trPr>
        <w:tc>
          <w:tcPr>
            <w:tcW w:w="675" w:type="dxa"/>
          </w:tcPr>
          <w:p w14:paraId="64416282" w14:textId="77777777" w:rsidR="001F6C05" w:rsidRPr="006C4581" w:rsidRDefault="0088289A" w:rsidP="006C4581">
            <w:pPr>
              <w:jc w:val="both"/>
              <w:rPr>
                <w:rFonts w:ascii="Times New Roman" w:hAnsi="Times New Roman" w:cs="Times New Roman"/>
                <w:sz w:val="24"/>
                <w:szCs w:val="24"/>
              </w:rPr>
            </w:pPr>
            <w:r w:rsidRPr="006C4581">
              <w:rPr>
                <w:rFonts w:ascii="Times New Roman" w:hAnsi="Times New Roman" w:cs="Times New Roman"/>
                <w:sz w:val="24"/>
                <w:szCs w:val="24"/>
              </w:rPr>
              <w:t>25</w:t>
            </w:r>
          </w:p>
        </w:tc>
        <w:tc>
          <w:tcPr>
            <w:tcW w:w="2410" w:type="dxa"/>
          </w:tcPr>
          <w:p w14:paraId="3B6D12EB" w14:textId="77777777" w:rsidR="001F6C05" w:rsidRPr="006C4581" w:rsidRDefault="001F6C05" w:rsidP="006C4581">
            <w:pPr>
              <w:jc w:val="both"/>
              <w:rPr>
                <w:rFonts w:ascii="Times New Roman" w:hAnsi="Times New Roman" w:cs="Times New Roman"/>
                <w:sz w:val="24"/>
                <w:szCs w:val="24"/>
              </w:rPr>
            </w:pPr>
            <w:r w:rsidRPr="006C4581">
              <w:rPr>
                <w:rFonts w:ascii="Times New Roman" w:hAnsi="Times New Roman" w:cs="Times New Roman"/>
                <w:sz w:val="24"/>
                <w:szCs w:val="24"/>
              </w:rPr>
              <w:t>Сравнение по длине, ширине и толщине</w:t>
            </w:r>
          </w:p>
        </w:tc>
        <w:tc>
          <w:tcPr>
            <w:tcW w:w="2835" w:type="dxa"/>
          </w:tcPr>
          <w:p w14:paraId="627BA2ED" w14:textId="77777777" w:rsidR="001F6C05" w:rsidRPr="006C4581" w:rsidRDefault="00890874" w:rsidP="006C4581">
            <w:pPr>
              <w:jc w:val="both"/>
              <w:rPr>
                <w:rFonts w:ascii="Times New Roman" w:hAnsi="Times New Roman" w:cs="Times New Roman"/>
                <w:sz w:val="24"/>
                <w:szCs w:val="24"/>
              </w:rPr>
            </w:pPr>
            <w:r w:rsidRPr="006C4581">
              <w:rPr>
                <w:rFonts w:ascii="Times New Roman" w:hAnsi="Times New Roman" w:cs="Times New Roman"/>
                <w:sz w:val="24"/>
                <w:szCs w:val="24"/>
              </w:rPr>
              <w:t>Закрепить умения сравнивать предметы по длине, ширине и толщине</w:t>
            </w:r>
          </w:p>
        </w:tc>
        <w:tc>
          <w:tcPr>
            <w:tcW w:w="3651" w:type="dxa"/>
          </w:tcPr>
          <w:p w14:paraId="3C264AF8" w14:textId="77777777" w:rsidR="00C802CF" w:rsidRPr="006C4581" w:rsidRDefault="00C802CF" w:rsidP="006C4581">
            <w:pPr>
              <w:jc w:val="both"/>
              <w:rPr>
                <w:rFonts w:ascii="Times New Roman" w:hAnsi="Times New Roman" w:cs="Times New Roman"/>
                <w:sz w:val="24"/>
                <w:szCs w:val="24"/>
              </w:rPr>
            </w:pPr>
            <w:r w:rsidRPr="006C4581">
              <w:rPr>
                <w:rFonts w:ascii="Times New Roman" w:hAnsi="Times New Roman" w:cs="Times New Roman"/>
                <w:sz w:val="24"/>
                <w:szCs w:val="24"/>
              </w:rPr>
              <w:t>Петерсон Л.Г., Кочемасова Е.Е. Учебная тетрадь «Игралочка» Математика для детей 4-5 лет</w:t>
            </w:r>
          </w:p>
          <w:p w14:paraId="2416E303" w14:textId="77777777" w:rsidR="001F6C05" w:rsidRPr="006C4581" w:rsidRDefault="00C802CF" w:rsidP="00FE51F0">
            <w:pPr>
              <w:jc w:val="both"/>
              <w:rPr>
                <w:rFonts w:ascii="Times New Roman" w:hAnsi="Times New Roman" w:cs="Times New Roman"/>
                <w:sz w:val="24"/>
                <w:szCs w:val="24"/>
              </w:rPr>
            </w:pPr>
            <w:r w:rsidRPr="006C4581">
              <w:rPr>
                <w:rFonts w:ascii="Times New Roman" w:hAnsi="Times New Roman" w:cs="Times New Roman"/>
                <w:sz w:val="24"/>
                <w:szCs w:val="24"/>
              </w:rPr>
              <w:t>Стр.</w:t>
            </w:r>
            <w:r w:rsidR="00BC7F6C" w:rsidRPr="006C4581">
              <w:rPr>
                <w:rFonts w:ascii="Times New Roman" w:hAnsi="Times New Roman" w:cs="Times New Roman"/>
                <w:sz w:val="24"/>
                <w:szCs w:val="24"/>
              </w:rPr>
              <w:t>49-50</w:t>
            </w:r>
          </w:p>
        </w:tc>
      </w:tr>
      <w:tr w:rsidR="001F6C05" w:rsidRPr="006C4581" w14:paraId="332EC337" w14:textId="77777777" w:rsidTr="0077346A">
        <w:trPr>
          <w:jc w:val="center"/>
        </w:trPr>
        <w:tc>
          <w:tcPr>
            <w:tcW w:w="675" w:type="dxa"/>
          </w:tcPr>
          <w:p w14:paraId="7F2766C9" w14:textId="77777777" w:rsidR="001F6C05" w:rsidRPr="006C4581" w:rsidRDefault="0088289A" w:rsidP="006C4581">
            <w:pPr>
              <w:jc w:val="both"/>
              <w:rPr>
                <w:rFonts w:ascii="Times New Roman" w:hAnsi="Times New Roman" w:cs="Times New Roman"/>
                <w:sz w:val="24"/>
                <w:szCs w:val="24"/>
              </w:rPr>
            </w:pPr>
            <w:r w:rsidRPr="006C4581">
              <w:rPr>
                <w:rFonts w:ascii="Times New Roman" w:hAnsi="Times New Roman" w:cs="Times New Roman"/>
                <w:sz w:val="24"/>
                <w:szCs w:val="24"/>
              </w:rPr>
              <w:t>26</w:t>
            </w:r>
          </w:p>
        </w:tc>
        <w:tc>
          <w:tcPr>
            <w:tcW w:w="2410" w:type="dxa"/>
          </w:tcPr>
          <w:p w14:paraId="259F395D" w14:textId="77777777" w:rsidR="001F6C05" w:rsidRPr="006C4581" w:rsidRDefault="001F6C05" w:rsidP="006C4581">
            <w:pPr>
              <w:jc w:val="both"/>
              <w:rPr>
                <w:rFonts w:ascii="Times New Roman" w:hAnsi="Times New Roman" w:cs="Times New Roman"/>
                <w:sz w:val="24"/>
                <w:szCs w:val="24"/>
              </w:rPr>
            </w:pPr>
            <w:r w:rsidRPr="006C4581">
              <w:rPr>
                <w:rFonts w:ascii="Times New Roman" w:hAnsi="Times New Roman" w:cs="Times New Roman"/>
                <w:sz w:val="24"/>
                <w:szCs w:val="24"/>
              </w:rPr>
              <w:t>Цилиндр</w:t>
            </w:r>
          </w:p>
        </w:tc>
        <w:tc>
          <w:tcPr>
            <w:tcW w:w="2835" w:type="dxa"/>
          </w:tcPr>
          <w:p w14:paraId="68686080" w14:textId="77777777" w:rsidR="001F6C05" w:rsidRPr="006C4581" w:rsidRDefault="00890874" w:rsidP="006C4581">
            <w:pPr>
              <w:jc w:val="both"/>
              <w:rPr>
                <w:rFonts w:ascii="Times New Roman" w:hAnsi="Times New Roman" w:cs="Times New Roman"/>
                <w:sz w:val="24"/>
                <w:szCs w:val="24"/>
              </w:rPr>
            </w:pPr>
            <w:r w:rsidRPr="006C4581">
              <w:rPr>
                <w:rFonts w:ascii="Times New Roman" w:hAnsi="Times New Roman" w:cs="Times New Roman"/>
                <w:sz w:val="24"/>
                <w:szCs w:val="24"/>
              </w:rPr>
              <w:t>Познакомить с геометрической фигурой «Цилиндр»</w:t>
            </w:r>
          </w:p>
        </w:tc>
        <w:tc>
          <w:tcPr>
            <w:tcW w:w="3651" w:type="dxa"/>
          </w:tcPr>
          <w:p w14:paraId="074B05CA" w14:textId="77777777" w:rsidR="00C802CF" w:rsidRPr="006C4581" w:rsidRDefault="00C802CF" w:rsidP="006C4581">
            <w:pPr>
              <w:jc w:val="both"/>
              <w:rPr>
                <w:rFonts w:ascii="Times New Roman" w:hAnsi="Times New Roman" w:cs="Times New Roman"/>
                <w:sz w:val="24"/>
                <w:szCs w:val="24"/>
              </w:rPr>
            </w:pPr>
            <w:r w:rsidRPr="006C4581">
              <w:rPr>
                <w:rFonts w:ascii="Times New Roman" w:hAnsi="Times New Roman" w:cs="Times New Roman"/>
                <w:sz w:val="24"/>
                <w:szCs w:val="24"/>
              </w:rPr>
              <w:t>Петерсон Л.Г., Кочемасова Е.Е. Учебная тетрадь «Игралочка» Математика для детей 4-5 лет</w:t>
            </w:r>
          </w:p>
          <w:p w14:paraId="6429D073" w14:textId="77777777" w:rsidR="001F6C05" w:rsidRPr="006C4581" w:rsidRDefault="00C802CF" w:rsidP="00FE51F0">
            <w:pPr>
              <w:jc w:val="both"/>
              <w:rPr>
                <w:rFonts w:ascii="Times New Roman" w:hAnsi="Times New Roman" w:cs="Times New Roman"/>
                <w:sz w:val="24"/>
                <w:szCs w:val="24"/>
              </w:rPr>
            </w:pPr>
            <w:r w:rsidRPr="006C4581">
              <w:rPr>
                <w:rFonts w:ascii="Times New Roman" w:hAnsi="Times New Roman" w:cs="Times New Roman"/>
                <w:sz w:val="24"/>
                <w:szCs w:val="24"/>
              </w:rPr>
              <w:t>Стр.</w:t>
            </w:r>
            <w:r w:rsidR="00BC7F6C" w:rsidRPr="006C4581">
              <w:rPr>
                <w:rFonts w:ascii="Times New Roman" w:hAnsi="Times New Roman" w:cs="Times New Roman"/>
                <w:sz w:val="24"/>
                <w:szCs w:val="24"/>
              </w:rPr>
              <w:t>51-52</w:t>
            </w:r>
          </w:p>
        </w:tc>
      </w:tr>
      <w:tr w:rsidR="001F6C05" w:rsidRPr="006C4581" w14:paraId="6E0C11AF" w14:textId="77777777" w:rsidTr="0077346A">
        <w:trPr>
          <w:jc w:val="center"/>
        </w:trPr>
        <w:tc>
          <w:tcPr>
            <w:tcW w:w="675" w:type="dxa"/>
          </w:tcPr>
          <w:p w14:paraId="2403DCFD" w14:textId="77777777" w:rsidR="001F6C05" w:rsidRPr="006C4581" w:rsidRDefault="0088289A" w:rsidP="006C4581">
            <w:pPr>
              <w:jc w:val="both"/>
              <w:rPr>
                <w:rFonts w:ascii="Times New Roman" w:hAnsi="Times New Roman" w:cs="Times New Roman"/>
                <w:sz w:val="24"/>
                <w:szCs w:val="24"/>
              </w:rPr>
            </w:pPr>
            <w:r w:rsidRPr="006C4581">
              <w:rPr>
                <w:rFonts w:ascii="Times New Roman" w:hAnsi="Times New Roman" w:cs="Times New Roman"/>
                <w:sz w:val="24"/>
                <w:szCs w:val="24"/>
              </w:rPr>
              <w:t>27</w:t>
            </w:r>
          </w:p>
        </w:tc>
        <w:tc>
          <w:tcPr>
            <w:tcW w:w="2410" w:type="dxa"/>
          </w:tcPr>
          <w:p w14:paraId="43419EBE" w14:textId="77777777" w:rsidR="001F6C05" w:rsidRPr="006C4581" w:rsidRDefault="001F6C05" w:rsidP="006C4581">
            <w:pPr>
              <w:jc w:val="both"/>
              <w:rPr>
                <w:rFonts w:ascii="Times New Roman" w:hAnsi="Times New Roman" w:cs="Times New Roman"/>
                <w:sz w:val="24"/>
                <w:szCs w:val="24"/>
              </w:rPr>
            </w:pPr>
            <w:r w:rsidRPr="006C4581">
              <w:rPr>
                <w:rFonts w:ascii="Times New Roman" w:hAnsi="Times New Roman" w:cs="Times New Roman"/>
                <w:sz w:val="24"/>
                <w:szCs w:val="24"/>
              </w:rPr>
              <w:t>Конус</w:t>
            </w:r>
          </w:p>
        </w:tc>
        <w:tc>
          <w:tcPr>
            <w:tcW w:w="2835" w:type="dxa"/>
          </w:tcPr>
          <w:p w14:paraId="4773A7C7" w14:textId="77777777" w:rsidR="001F6C05" w:rsidRPr="006C4581" w:rsidRDefault="00890874" w:rsidP="006C4581">
            <w:pPr>
              <w:jc w:val="both"/>
              <w:rPr>
                <w:rFonts w:ascii="Times New Roman" w:hAnsi="Times New Roman" w:cs="Times New Roman"/>
                <w:sz w:val="24"/>
                <w:szCs w:val="24"/>
              </w:rPr>
            </w:pPr>
            <w:r w:rsidRPr="006C4581">
              <w:rPr>
                <w:rFonts w:ascii="Times New Roman" w:hAnsi="Times New Roman" w:cs="Times New Roman"/>
                <w:sz w:val="24"/>
                <w:szCs w:val="24"/>
              </w:rPr>
              <w:t xml:space="preserve">Познакомить с </w:t>
            </w:r>
            <w:r w:rsidRPr="006C4581">
              <w:rPr>
                <w:rFonts w:ascii="Times New Roman" w:hAnsi="Times New Roman" w:cs="Times New Roman"/>
                <w:sz w:val="24"/>
                <w:szCs w:val="24"/>
              </w:rPr>
              <w:lastRenderedPageBreak/>
              <w:t>геометрической фигурой «Конус»</w:t>
            </w:r>
          </w:p>
        </w:tc>
        <w:tc>
          <w:tcPr>
            <w:tcW w:w="3651" w:type="dxa"/>
          </w:tcPr>
          <w:p w14:paraId="3AF86572" w14:textId="77777777" w:rsidR="00C802CF" w:rsidRPr="006C4581" w:rsidRDefault="00C802CF" w:rsidP="006C4581">
            <w:pPr>
              <w:jc w:val="both"/>
              <w:rPr>
                <w:rFonts w:ascii="Times New Roman" w:hAnsi="Times New Roman" w:cs="Times New Roman"/>
                <w:sz w:val="24"/>
                <w:szCs w:val="24"/>
              </w:rPr>
            </w:pPr>
            <w:r w:rsidRPr="006C4581">
              <w:rPr>
                <w:rFonts w:ascii="Times New Roman" w:hAnsi="Times New Roman" w:cs="Times New Roman"/>
                <w:sz w:val="24"/>
                <w:szCs w:val="24"/>
              </w:rPr>
              <w:lastRenderedPageBreak/>
              <w:t xml:space="preserve">Петерсон Л.Г., Кочемасова Е.Е. </w:t>
            </w:r>
            <w:r w:rsidRPr="006C4581">
              <w:rPr>
                <w:rFonts w:ascii="Times New Roman" w:hAnsi="Times New Roman" w:cs="Times New Roman"/>
                <w:sz w:val="24"/>
                <w:szCs w:val="24"/>
              </w:rPr>
              <w:lastRenderedPageBreak/>
              <w:t>Учебная тетрадь «Игралочка» Математика для детей 4-5 лет</w:t>
            </w:r>
          </w:p>
          <w:p w14:paraId="66588C52" w14:textId="77777777" w:rsidR="001F6C05" w:rsidRPr="006C4581" w:rsidRDefault="00C802CF" w:rsidP="00FE51F0">
            <w:pPr>
              <w:jc w:val="both"/>
              <w:rPr>
                <w:rFonts w:ascii="Times New Roman" w:hAnsi="Times New Roman" w:cs="Times New Roman"/>
                <w:sz w:val="24"/>
                <w:szCs w:val="24"/>
              </w:rPr>
            </w:pPr>
            <w:r w:rsidRPr="006C4581">
              <w:rPr>
                <w:rFonts w:ascii="Times New Roman" w:hAnsi="Times New Roman" w:cs="Times New Roman"/>
                <w:sz w:val="24"/>
                <w:szCs w:val="24"/>
              </w:rPr>
              <w:t>Стр.</w:t>
            </w:r>
            <w:r w:rsidR="00BC7F6C" w:rsidRPr="006C4581">
              <w:rPr>
                <w:rFonts w:ascii="Times New Roman" w:hAnsi="Times New Roman" w:cs="Times New Roman"/>
                <w:sz w:val="24"/>
                <w:szCs w:val="24"/>
              </w:rPr>
              <w:t>53-54</w:t>
            </w:r>
          </w:p>
        </w:tc>
      </w:tr>
      <w:tr w:rsidR="001F6C05" w:rsidRPr="006C4581" w14:paraId="2A808B90" w14:textId="77777777" w:rsidTr="0077346A">
        <w:trPr>
          <w:jc w:val="center"/>
        </w:trPr>
        <w:tc>
          <w:tcPr>
            <w:tcW w:w="675" w:type="dxa"/>
          </w:tcPr>
          <w:p w14:paraId="600F55FE" w14:textId="77777777" w:rsidR="001F6C05" w:rsidRPr="006C4581" w:rsidRDefault="0088289A" w:rsidP="006C4581">
            <w:pPr>
              <w:jc w:val="both"/>
              <w:rPr>
                <w:rFonts w:ascii="Times New Roman" w:hAnsi="Times New Roman" w:cs="Times New Roman"/>
                <w:sz w:val="24"/>
                <w:szCs w:val="24"/>
              </w:rPr>
            </w:pPr>
            <w:r w:rsidRPr="006C4581">
              <w:rPr>
                <w:rFonts w:ascii="Times New Roman" w:hAnsi="Times New Roman" w:cs="Times New Roman"/>
                <w:sz w:val="24"/>
                <w:szCs w:val="24"/>
              </w:rPr>
              <w:lastRenderedPageBreak/>
              <w:t>28</w:t>
            </w:r>
          </w:p>
        </w:tc>
        <w:tc>
          <w:tcPr>
            <w:tcW w:w="2410" w:type="dxa"/>
          </w:tcPr>
          <w:p w14:paraId="4762CF02" w14:textId="77777777" w:rsidR="001F6C05" w:rsidRPr="006C4581" w:rsidRDefault="001F6C05" w:rsidP="006C4581">
            <w:pPr>
              <w:jc w:val="both"/>
              <w:rPr>
                <w:rFonts w:ascii="Times New Roman" w:hAnsi="Times New Roman" w:cs="Times New Roman"/>
                <w:sz w:val="24"/>
                <w:szCs w:val="24"/>
              </w:rPr>
            </w:pPr>
            <w:r w:rsidRPr="006C4581">
              <w:rPr>
                <w:rFonts w:ascii="Times New Roman" w:hAnsi="Times New Roman" w:cs="Times New Roman"/>
                <w:sz w:val="24"/>
                <w:szCs w:val="24"/>
              </w:rPr>
              <w:t>Призма и пирамида</w:t>
            </w:r>
          </w:p>
        </w:tc>
        <w:tc>
          <w:tcPr>
            <w:tcW w:w="2835" w:type="dxa"/>
          </w:tcPr>
          <w:p w14:paraId="34AC627C" w14:textId="77777777" w:rsidR="001F6C05" w:rsidRPr="006C4581" w:rsidRDefault="00890874" w:rsidP="006C4581">
            <w:pPr>
              <w:jc w:val="both"/>
              <w:rPr>
                <w:rFonts w:ascii="Times New Roman" w:hAnsi="Times New Roman" w:cs="Times New Roman"/>
                <w:sz w:val="24"/>
                <w:szCs w:val="24"/>
              </w:rPr>
            </w:pPr>
            <w:r w:rsidRPr="006C4581">
              <w:rPr>
                <w:rFonts w:ascii="Times New Roman" w:hAnsi="Times New Roman" w:cs="Times New Roman"/>
                <w:sz w:val="24"/>
                <w:szCs w:val="24"/>
              </w:rPr>
              <w:t>Познакомить с геометрическими фигурами «Призма» и «Пирамида»</w:t>
            </w:r>
          </w:p>
        </w:tc>
        <w:tc>
          <w:tcPr>
            <w:tcW w:w="3651" w:type="dxa"/>
          </w:tcPr>
          <w:p w14:paraId="544AF1F5" w14:textId="77777777" w:rsidR="00C802CF" w:rsidRPr="006C4581" w:rsidRDefault="00C802CF" w:rsidP="006C4581">
            <w:pPr>
              <w:jc w:val="both"/>
              <w:rPr>
                <w:rFonts w:ascii="Times New Roman" w:hAnsi="Times New Roman" w:cs="Times New Roman"/>
                <w:sz w:val="24"/>
                <w:szCs w:val="24"/>
              </w:rPr>
            </w:pPr>
            <w:r w:rsidRPr="006C4581">
              <w:rPr>
                <w:rFonts w:ascii="Times New Roman" w:hAnsi="Times New Roman" w:cs="Times New Roman"/>
                <w:sz w:val="24"/>
                <w:szCs w:val="24"/>
              </w:rPr>
              <w:t>Петерсон Л.Г., Кочемасова Е.Е. Учебная тетрадь «Игралочка» Математика для детей 4-5 лет</w:t>
            </w:r>
          </w:p>
          <w:p w14:paraId="5A3125B6" w14:textId="77777777" w:rsidR="001F6C05" w:rsidRPr="006C4581" w:rsidRDefault="00C802CF" w:rsidP="00FE51F0">
            <w:pPr>
              <w:jc w:val="both"/>
              <w:rPr>
                <w:rFonts w:ascii="Times New Roman" w:hAnsi="Times New Roman" w:cs="Times New Roman"/>
                <w:sz w:val="24"/>
                <w:szCs w:val="24"/>
              </w:rPr>
            </w:pPr>
            <w:r w:rsidRPr="006C4581">
              <w:rPr>
                <w:rFonts w:ascii="Times New Roman" w:hAnsi="Times New Roman" w:cs="Times New Roman"/>
                <w:sz w:val="24"/>
                <w:szCs w:val="24"/>
              </w:rPr>
              <w:t>Стр.</w:t>
            </w:r>
            <w:r w:rsidR="00BC7F6C" w:rsidRPr="006C4581">
              <w:rPr>
                <w:rFonts w:ascii="Times New Roman" w:hAnsi="Times New Roman" w:cs="Times New Roman"/>
                <w:sz w:val="24"/>
                <w:szCs w:val="24"/>
              </w:rPr>
              <w:t>55-56</w:t>
            </w:r>
          </w:p>
        </w:tc>
      </w:tr>
      <w:tr w:rsidR="001F6C05" w:rsidRPr="006C4581" w14:paraId="359B350D" w14:textId="77777777" w:rsidTr="0077346A">
        <w:trPr>
          <w:jc w:val="center"/>
        </w:trPr>
        <w:tc>
          <w:tcPr>
            <w:tcW w:w="675" w:type="dxa"/>
          </w:tcPr>
          <w:p w14:paraId="2076E1FD" w14:textId="77777777" w:rsidR="001F6C05" w:rsidRPr="006C4581" w:rsidRDefault="0088289A" w:rsidP="006C4581">
            <w:pPr>
              <w:jc w:val="both"/>
              <w:rPr>
                <w:rFonts w:ascii="Times New Roman" w:hAnsi="Times New Roman" w:cs="Times New Roman"/>
                <w:sz w:val="24"/>
                <w:szCs w:val="24"/>
              </w:rPr>
            </w:pPr>
            <w:r w:rsidRPr="006C4581">
              <w:rPr>
                <w:rFonts w:ascii="Times New Roman" w:hAnsi="Times New Roman" w:cs="Times New Roman"/>
                <w:sz w:val="24"/>
                <w:szCs w:val="24"/>
              </w:rPr>
              <w:t>29</w:t>
            </w:r>
          </w:p>
        </w:tc>
        <w:tc>
          <w:tcPr>
            <w:tcW w:w="2410" w:type="dxa"/>
          </w:tcPr>
          <w:p w14:paraId="0BC8761D" w14:textId="77777777" w:rsidR="001F6C05" w:rsidRPr="006C4581" w:rsidRDefault="001F6C05" w:rsidP="006C4581">
            <w:pPr>
              <w:jc w:val="both"/>
              <w:rPr>
                <w:rFonts w:ascii="Times New Roman" w:hAnsi="Times New Roman" w:cs="Times New Roman"/>
                <w:sz w:val="24"/>
                <w:szCs w:val="24"/>
              </w:rPr>
            </w:pPr>
            <w:r w:rsidRPr="006C4581">
              <w:rPr>
                <w:rFonts w:ascii="Times New Roman" w:hAnsi="Times New Roman" w:cs="Times New Roman"/>
                <w:sz w:val="24"/>
                <w:szCs w:val="24"/>
              </w:rPr>
              <w:t>Геометрические тела</w:t>
            </w:r>
          </w:p>
        </w:tc>
        <w:tc>
          <w:tcPr>
            <w:tcW w:w="2835" w:type="dxa"/>
          </w:tcPr>
          <w:p w14:paraId="2467E9CA" w14:textId="77777777" w:rsidR="001F6C05" w:rsidRPr="006C4581" w:rsidRDefault="00890874" w:rsidP="006C4581">
            <w:pPr>
              <w:jc w:val="both"/>
              <w:rPr>
                <w:rFonts w:ascii="Times New Roman" w:hAnsi="Times New Roman" w:cs="Times New Roman"/>
                <w:sz w:val="24"/>
                <w:szCs w:val="24"/>
              </w:rPr>
            </w:pPr>
            <w:r w:rsidRPr="006C4581">
              <w:rPr>
                <w:rFonts w:ascii="Times New Roman" w:hAnsi="Times New Roman" w:cs="Times New Roman"/>
                <w:sz w:val="24"/>
                <w:szCs w:val="24"/>
              </w:rPr>
              <w:t>Закрепить знания о геометрических фигурах.</w:t>
            </w:r>
          </w:p>
        </w:tc>
        <w:tc>
          <w:tcPr>
            <w:tcW w:w="3651" w:type="dxa"/>
          </w:tcPr>
          <w:p w14:paraId="4180A726" w14:textId="77777777" w:rsidR="00C802CF" w:rsidRPr="006C4581" w:rsidRDefault="00C802CF" w:rsidP="006C4581">
            <w:pPr>
              <w:jc w:val="both"/>
              <w:rPr>
                <w:rFonts w:ascii="Times New Roman" w:hAnsi="Times New Roman" w:cs="Times New Roman"/>
                <w:sz w:val="24"/>
                <w:szCs w:val="24"/>
              </w:rPr>
            </w:pPr>
            <w:r w:rsidRPr="006C4581">
              <w:rPr>
                <w:rFonts w:ascii="Times New Roman" w:hAnsi="Times New Roman" w:cs="Times New Roman"/>
                <w:sz w:val="24"/>
                <w:szCs w:val="24"/>
              </w:rPr>
              <w:t>Петерсон Л.Г., Кочемасова Е.Е. Учебная тетрадь «Игралочка» Математика для детей 4-5 лет</w:t>
            </w:r>
          </w:p>
          <w:p w14:paraId="7F99428E" w14:textId="77777777" w:rsidR="001F6C05" w:rsidRPr="006C4581" w:rsidRDefault="00C802CF" w:rsidP="00FE51F0">
            <w:pPr>
              <w:jc w:val="both"/>
              <w:rPr>
                <w:rFonts w:ascii="Times New Roman" w:hAnsi="Times New Roman" w:cs="Times New Roman"/>
                <w:sz w:val="24"/>
                <w:szCs w:val="24"/>
              </w:rPr>
            </w:pPr>
            <w:r w:rsidRPr="006C4581">
              <w:rPr>
                <w:rFonts w:ascii="Times New Roman" w:hAnsi="Times New Roman" w:cs="Times New Roman"/>
                <w:sz w:val="24"/>
                <w:szCs w:val="24"/>
              </w:rPr>
              <w:t>Стр.</w:t>
            </w:r>
            <w:r w:rsidR="00BC7F6C" w:rsidRPr="006C4581">
              <w:rPr>
                <w:rFonts w:ascii="Times New Roman" w:hAnsi="Times New Roman" w:cs="Times New Roman"/>
                <w:sz w:val="24"/>
                <w:szCs w:val="24"/>
              </w:rPr>
              <w:t>57-58</w:t>
            </w:r>
          </w:p>
        </w:tc>
      </w:tr>
      <w:tr w:rsidR="001F6C05" w:rsidRPr="006C4581" w14:paraId="40013D9F" w14:textId="77777777" w:rsidTr="0077346A">
        <w:trPr>
          <w:jc w:val="center"/>
        </w:trPr>
        <w:tc>
          <w:tcPr>
            <w:tcW w:w="675" w:type="dxa"/>
          </w:tcPr>
          <w:p w14:paraId="1E4F0A1E" w14:textId="77777777" w:rsidR="001F6C05" w:rsidRPr="006C4581" w:rsidRDefault="0088289A" w:rsidP="006C4581">
            <w:pPr>
              <w:jc w:val="both"/>
              <w:rPr>
                <w:rFonts w:ascii="Times New Roman" w:hAnsi="Times New Roman" w:cs="Times New Roman"/>
                <w:sz w:val="24"/>
                <w:szCs w:val="24"/>
              </w:rPr>
            </w:pPr>
            <w:r w:rsidRPr="006C4581">
              <w:rPr>
                <w:rFonts w:ascii="Times New Roman" w:hAnsi="Times New Roman" w:cs="Times New Roman"/>
                <w:sz w:val="24"/>
                <w:szCs w:val="24"/>
              </w:rPr>
              <w:t>30</w:t>
            </w:r>
          </w:p>
        </w:tc>
        <w:tc>
          <w:tcPr>
            <w:tcW w:w="2410" w:type="dxa"/>
          </w:tcPr>
          <w:p w14:paraId="5943E4EF" w14:textId="77777777" w:rsidR="001F6C05" w:rsidRPr="006C4581" w:rsidRDefault="001F6C05" w:rsidP="006C4581">
            <w:pPr>
              <w:jc w:val="both"/>
              <w:rPr>
                <w:rFonts w:ascii="Times New Roman" w:hAnsi="Times New Roman" w:cs="Times New Roman"/>
                <w:sz w:val="24"/>
                <w:szCs w:val="24"/>
              </w:rPr>
            </w:pPr>
            <w:r w:rsidRPr="006C4581">
              <w:rPr>
                <w:rFonts w:ascii="Times New Roman" w:hAnsi="Times New Roman" w:cs="Times New Roman"/>
                <w:sz w:val="24"/>
                <w:szCs w:val="24"/>
              </w:rPr>
              <w:t>Повторение</w:t>
            </w:r>
          </w:p>
        </w:tc>
        <w:tc>
          <w:tcPr>
            <w:tcW w:w="2835" w:type="dxa"/>
          </w:tcPr>
          <w:p w14:paraId="1CB27BF8" w14:textId="77777777" w:rsidR="001F6C05" w:rsidRPr="006C4581" w:rsidRDefault="00890874" w:rsidP="006C4581">
            <w:pPr>
              <w:jc w:val="both"/>
              <w:rPr>
                <w:rFonts w:ascii="Times New Roman" w:hAnsi="Times New Roman" w:cs="Times New Roman"/>
                <w:sz w:val="24"/>
                <w:szCs w:val="24"/>
              </w:rPr>
            </w:pPr>
            <w:r w:rsidRPr="006C4581">
              <w:rPr>
                <w:rFonts w:ascii="Times New Roman" w:hAnsi="Times New Roman" w:cs="Times New Roman"/>
                <w:sz w:val="24"/>
                <w:szCs w:val="24"/>
              </w:rPr>
              <w:t>Повторить пройденный материал.</w:t>
            </w:r>
          </w:p>
        </w:tc>
        <w:tc>
          <w:tcPr>
            <w:tcW w:w="3651" w:type="dxa"/>
          </w:tcPr>
          <w:p w14:paraId="064A9617" w14:textId="77777777" w:rsidR="00C802CF" w:rsidRPr="006C4581" w:rsidRDefault="00C802CF" w:rsidP="006C4581">
            <w:pPr>
              <w:jc w:val="both"/>
              <w:rPr>
                <w:rFonts w:ascii="Times New Roman" w:hAnsi="Times New Roman" w:cs="Times New Roman"/>
                <w:sz w:val="24"/>
                <w:szCs w:val="24"/>
              </w:rPr>
            </w:pPr>
            <w:r w:rsidRPr="006C4581">
              <w:rPr>
                <w:rFonts w:ascii="Times New Roman" w:hAnsi="Times New Roman" w:cs="Times New Roman"/>
                <w:sz w:val="24"/>
                <w:szCs w:val="24"/>
              </w:rPr>
              <w:t>Петерсон Л.Г., Кочемасова Е.Е. Учебная тетрадь «Игралочка» Математика для детей 4-5 лет</w:t>
            </w:r>
          </w:p>
          <w:p w14:paraId="766C9E49" w14:textId="77777777" w:rsidR="001F6C05" w:rsidRPr="006C4581" w:rsidRDefault="00C802CF" w:rsidP="00FE51F0">
            <w:pPr>
              <w:jc w:val="both"/>
              <w:rPr>
                <w:rFonts w:ascii="Times New Roman" w:hAnsi="Times New Roman" w:cs="Times New Roman"/>
                <w:sz w:val="24"/>
                <w:szCs w:val="24"/>
              </w:rPr>
            </w:pPr>
            <w:r w:rsidRPr="006C4581">
              <w:rPr>
                <w:rFonts w:ascii="Times New Roman" w:hAnsi="Times New Roman" w:cs="Times New Roman"/>
                <w:sz w:val="24"/>
                <w:szCs w:val="24"/>
              </w:rPr>
              <w:t>Стр.</w:t>
            </w:r>
            <w:r w:rsidR="00BC7F6C" w:rsidRPr="006C4581">
              <w:rPr>
                <w:rFonts w:ascii="Times New Roman" w:hAnsi="Times New Roman" w:cs="Times New Roman"/>
                <w:sz w:val="24"/>
                <w:szCs w:val="24"/>
              </w:rPr>
              <w:t>59-64</w:t>
            </w:r>
          </w:p>
        </w:tc>
      </w:tr>
    </w:tbl>
    <w:p w14:paraId="0AA5D435" w14:textId="77777777" w:rsidR="001F6C05" w:rsidRPr="006C4581" w:rsidRDefault="001F6C05" w:rsidP="006C4581">
      <w:pPr>
        <w:spacing w:after="0" w:line="240" w:lineRule="auto"/>
        <w:ind w:firstLine="567"/>
        <w:jc w:val="both"/>
        <w:rPr>
          <w:rFonts w:ascii="Times New Roman" w:hAnsi="Times New Roman" w:cs="Times New Roman"/>
          <w:sz w:val="24"/>
          <w:szCs w:val="24"/>
        </w:rPr>
      </w:pPr>
    </w:p>
    <w:p w14:paraId="16CAA7C2" w14:textId="77777777" w:rsidR="0088289A" w:rsidRPr="006C4581" w:rsidRDefault="002C132F" w:rsidP="00FE51F0">
      <w:pPr>
        <w:spacing w:after="0" w:line="240" w:lineRule="auto"/>
        <w:ind w:firstLine="567"/>
        <w:jc w:val="center"/>
        <w:rPr>
          <w:rFonts w:ascii="Times New Roman" w:hAnsi="Times New Roman" w:cs="Times New Roman"/>
          <w:b/>
          <w:sz w:val="24"/>
          <w:szCs w:val="24"/>
        </w:rPr>
      </w:pPr>
      <w:r w:rsidRPr="006C4581">
        <w:rPr>
          <w:rFonts w:ascii="Times New Roman" w:hAnsi="Times New Roman" w:cs="Times New Roman"/>
          <w:b/>
          <w:sz w:val="24"/>
          <w:szCs w:val="24"/>
        </w:rPr>
        <w:t>Календарный учебный график</w:t>
      </w:r>
    </w:p>
    <w:p w14:paraId="77928149" w14:textId="77777777" w:rsidR="0088289A" w:rsidRPr="006C4581" w:rsidRDefault="0088289A" w:rsidP="006C4581">
      <w:pPr>
        <w:spacing w:after="0" w:line="240" w:lineRule="auto"/>
        <w:ind w:firstLine="567"/>
        <w:jc w:val="both"/>
        <w:rPr>
          <w:rFonts w:ascii="Times New Roman" w:hAnsi="Times New Roman" w:cs="Times New Roman"/>
          <w:b/>
          <w:sz w:val="24"/>
          <w:szCs w:val="24"/>
        </w:rPr>
      </w:pPr>
    </w:p>
    <w:tbl>
      <w:tblPr>
        <w:tblStyle w:val="a3"/>
        <w:tblW w:w="10707" w:type="dxa"/>
        <w:jc w:val="center"/>
        <w:tblLayout w:type="fixed"/>
        <w:tblLook w:val="04A0" w:firstRow="1" w:lastRow="0" w:firstColumn="1" w:lastColumn="0" w:noHBand="0" w:noVBand="1"/>
      </w:tblPr>
      <w:tblGrid>
        <w:gridCol w:w="392"/>
        <w:gridCol w:w="1276"/>
        <w:gridCol w:w="1276"/>
        <w:gridCol w:w="1276"/>
        <w:gridCol w:w="1701"/>
        <w:gridCol w:w="850"/>
        <w:gridCol w:w="1277"/>
        <w:gridCol w:w="1276"/>
        <w:gridCol w:w="1383"/>
      </w:tblGrid>
      <w:tr w:rsidR="00EE21FA" w:rsidRPr="0077346A" w14:paraId="0FEB492A" w14:textId="77777777" w:rsidTr="0077346A">
        <w:trPr>
          <w:jc w:val="center"/>
        </w:trPr>
        <w:tc>
          <w:tcPr>
            <w:tcW w:w="392" w:type="dxa"/>
          </w:tcPr>
          <w:p w14:paraId="4A76B61E" w14:textId="77777777" w:rsidR="0088289A" w:rsidRPr="0077346A" w:rsidRDefault="0088289A" w:rsidP="0077346A">
            <w:pPr>
              <w:jc w:val="center"/>
              <w:rPr>
                <w:rFonts w:ascii="Times New Roman" w:hAnsi="Times New Roman" w:cs="Times New Roman"/>
                <w:sz w:val="20"/>
                <w:szCs w:val="24"/>
              </w:rPr>
            </w:pPr>
            <w:r w:rsidRPr="0077346A">
              <w:rPr>
                <w:rFonts w:ascii="Times New Roman" w:hAnsi="Times New Roman" w:cs="Times New Roman"/>
                <w:sz w:val="20"/>
                <w:szCs w:val="24"/>
              </w:rPr>
              <w:t>№</w:t>
            </w:r>
          </w:p>
        </w:tc>
        <w:tc>
          <w:tcPr>
            <w:tcW w:w="1276" w:type="dxa"/>
          </w:tcPr>
          <w:p w14:paraId="47358C9E" w14:textId="77777777" w:rsidR="0088289A" w:rsidRPr="0077346A" w:rsidRDefault="0088289A" w:rsidP="0077346A">
            <w:pPr>
              <w:jc w:val="center"/>
              <w:rPr>
                <w:rFonts w:ascii="Times New Roman" w:hAnsi="Times New Roman" w:cs="Times New Roman"/>
                <w:sz w:val="20"/>
                <w:szCs w:val="24"/>
              </w:rPr>
            </w:pPr>
            <w:r w:rsidRPr="0077346A">
              <w:rPr>
                <w:rFonts w:ascii="Times New Roman" w:hAnsi="Times New Roman" w:cs="Times New Roman"/>
                <w:sz w:val="20"/>
                <w:szCs w:val="24"/>
              </w:rPr>
              <w:t>Месяц</w:t>
            </w:r>
          </w:p>
        </w:tc>
        <w:tc>
          <w:tcPr>
            <w:tcW w:w="1276" w:type="dxa"/>
          </w:tcPr>
          <w:p w14:paraId="6C605C91" w14:textId="77777777" w:rsidR="0088289A" w:rsidRPr="0077346A" w:rsidRDefault="0088289A" w:rsidP="0077346A">
            <w:pPr>
              <w:jc w:val="center"/>
              <w:rPr>
                <w:rFonts w:ascii="Times New Roman" w:hAnsi="Times New Roman" w:cs="Times New Roman"/>
                <w:sz w:val="20"/>
                <w:szCs w:val="24"/>
              </w:rPr>
            </w:pPr>
            <w:r w:rsidRPr="0077346A">
              <w:rPr>
                <w:rFonts w:ascii="Times New Roman" w:hAnsi="Times New Roman" w:cs="Times New Roman"/>
                <w:sz w:val="20"/>
                <w:szCs w:val="24"/>
              </w:rPr>
              <w:t>Число</w:t>
            </w:r>
          </w:p>
        </w:tc>
        <w:tc>
          <w:tcPr>
            <w:tcW w:w="1276" w:type="dxa"/>
          </w:tcPr>
          <w:p w14:paraId="47CC1858" w14:textId="77777777" w:rsidR="0088289A" w:rsidRPr="0077346A" w:rsidRDefault="0088289A" w:rsidP="0077346A">
            <w:pPr>
              <w:jc w:val="center"/>
              <w:rPr>
                <w:rFonts w:ascii="Times New Roman" w:hAnsi="Times New Roman" w:cs="Times New Roman"/>
                <w:sz w:val="20"/>
                <w:szCs w:val="24"/>
              </w:rPr>
            </w:pPr>
            <w:r w:rsidRPr="0077346A">
              <w:rPr>
                <w:rFonts w:ascii="Times New Roman" w:hAnsi="Times New Roman" w:cs="Times New Roman"/>
                <w:sz w:val="20"/>
                <w:szCs w:val="24"/>
              </w:rPr>
              <w:t>Время проведения занятия</w:t>
            </w:r>
          </w:p>
        </w:tc>
        <w:tc>
          <w:tcPr>
            <w:tcW w:w="1701" w:type="dxa"/>
          </w:tcPr>
          <w:p w14:paraId="7BCEB092" w14:textId="77777777" w:rsidR="0088289A" w:rsidRPr="0077346A" w:rsidRDefault="0088289A" w:rsidP="0077346A">
            <w:pPr>
              <w:jc w:val="center"/>
              <w:rPr>
                <w:rFonts w:ascii="Times New Roman" w:hAnsi="Times New Roman" w:cs="Times New Roman"/>
                <w:sz w:val="20"/>
                <w:szCs w:val="24"/>
              </w:rPr>
            </w:pPr>
            <w:r w:rsidRPr="0077346A">
              <w:rPr>
                <w:rFonts w:ascii="Times New Roman" w:hAnsi="Times New Roman" w:cs="Times New Roman"/>
                <w:sz w:val="20"/>
                <w:szCs w:val="24"/>
              </w:rPr>
              <w:t>Форма занятия</w:t>
            </w:r>
          </w:p>
        </w:tc>
        <w:tc>
          <w:tcPr>
            <w:tcW w:w="850" w:type="dxa"/>
          </w:tcPr>
          <w:p w14:paraId="4358D19E" w14:textId="77777777" w:rsidR="0088289A" w:rsidRPr="0077346A" w:rsidRDefault="0088289A" w:rsidP="0077346A">
            <w:pPr>
              <w:jc w:val="center"/>
              <w:rPr>
                <w:rFonts w:ascii="Times New Roman" w:hAnsi="Times New Roman" w:cs="Times New Roman"/>
                <w:sz w:val="20"/>
                <w:szCs w:val="24"/>
              </w:rPr>
            </w:pPr>
            <w:r w:rsidRPr="0077346A">
              <w:rPr>
                <w:rFonts w:ascii="Times New Roman" w:hAnsi="Times New Roman" w:cs="Times New Roman"/>
                <w:sz w:val="20"/>
                <w:szCs w:val="24"/>
              </w:rPr>
              <w:t>Количество часов</w:t>
            </w:r>
          </w:p>
        </w:tc>
        <w:tc>
          <w:tcPr>
            <w:tcW w:w="1277" w:type="dxa"/>
          </w:tcPr>
          <w:p w14:paraId="416E688D" w14:textId="77777777" w:rsidR="0088289A" w:rsidRPr="0077346A" w:rsidRDefault="0088289A" w:rsidP="0077346A">
            <w:pPr>
              <w:jc w:val="center"/>
              <w:rPr>
                <w:rFonts w:ascii="Times New Roman" w:hAnsi="Times New Roman" w:cs="Times New Roman"/>
                <w:sz w:val="20"/>
                <w:szCs w:val="24"/>
              </w:rPr>
            </w:pPr>
            <w:r w:rsidRPr="0077346A">
              <w:rPr>
                <w:rFonts w:ascii="Times New Roman" w:hAnsi="Times New Roman" w:cs="Times New Roman"/>
                <w:sz w:val="20"/>
                <w:szCs w:val="24"/>
              </w:rPr>
              <w:t>Тема занятия</w:t>
            </w:r>
          </w:p>
        </w:tc>
        <w:tc>
          <w:tcPr>
            <w:tcW w:w="1276" w:type="dxa"/>
          </w:tcPr>
          <w:p w14:paraId="43ADAE02" w14:textId="77777777" w:rsidR="0088289A" w:rsidRPr="0077346A" w:rsidRDefault="0088289A" w:rsidP="0077346A">
            <w:pPr>
              <w:jc w:val="center"/>
              <w:rPr>
                <w:rFonts w:ascii="Times New Roman" w:hAnsi="Times New Roman" w:cs="Times New Roman"/>
                <w:sz w:val="20"/>
                <w:szCs w:val="24"/>
              </w:rPr>
            </w:pPr>
            <w:r w:rsidRPr="0077346A">
              <w:rPr>
                <w:rFonts w:ascii="Times New Roman" w:hAnsi="Times New Roman" w:cs="Times New Roman"/>
                <w:sz w:val="20"/>
                <w:szCs w:val="24"/>
              </w:rPr>
              <w:t>Место проведения</w:t>
            </w:r>
          </w:p>
        </w:tc>
        <w:tc>
          <w:tcPr>
            <w:tcW w:w="1383" w:type="dxa"/>
          </w:tcPr>
          <w:p w14:paraId="78F952D2" w14:textId="77777777" w:rsidR="0088289A" w:rsidRPr="0077346A" w:rsidRDefault="0088289A" w:rsidP="0077346A">
            <w:pPr>
              <w:jc w:val="center"/>
              <w:rPr>
                <w:rFonts w:ascii="Times New Roman" w:hAnsi="Times New Roman" w:cs="Times New Roman"/>
                <w:sz w:val="20"/>
                <w:szCs w:val="24"/>
              </w:rPr>
            </w:pPr>
            <w:r w:rsidRPr="0077346A">
              <w:rPr>
                <w:rFonts w:ascii="Times New Roman" w:hAnsi="Times New Roman" w:cs="Times New Roman"/>
                <w:sz w:val="20"/>
                <w:szCs w:val="24"/>
              </w:rPr>
              <w:t>Форма контроля</w:t>
            </w:r>
          </w:p>
        </w:tc>
      </w:tr>
      <w:tr w:rsidR="00EE21FA" w:rsidRPr="0077346A" w14:paraId="299257B5" w14:textId="77777777" w:rsidTr="0077346A">
        <w:trPr>
          <w:jc w:val="center"/>
        </w:trPr>
        <w:tc>
          <w:tcPr>
            <w:tcW w:w="392" w:type="dxa"/>
          </w:tcPr>
          <w:p w14:paraId="506281EF" w14:textId="77777777" w:rsidR="0088289A" w:rsidRPr="0077346A" w:rsidRDefault="0088289A" w:rsidP="0077346A">
            <w:pPr>
              <w:jc w:val="center"/>
              <w:rPr>
                <w:rFonts w:ascii="Times New Roman" w:hAnsi="Times New Roman" w:cs="Times New Roman"/>
                <w:sz w:val="20"/>
                <w:szCs w:val="24"/>
              </w:rPr>
            </w:pPr>
            <w:r w:rsidRPr="0077346A">
              <w:rPr>
                <w:rFonts w:ascii="Times New Roman" w:hAnsi="Times New Roman" w:cs="Times New Roman"/>
                <w:sz w:val="20"/>
                <w:szCs w:val="24"/>
              </w:rPr>
              <w:t>1</w:t>
            </w:r>
          </w:p>
        </w:tc>
        <w:tc>
          <w:tcPr>
            <w:tcW w:w="1276" w:type="dxa"/>
          </w:tcPr>
          <w:p w14:paraId="6E1F9812" w14:textId="23FF1F2B" w:rsidR="0077346A" w:rsidRDefault="0088289A" w:rsidP="0077346A">
            <w:pPr>
              <w:jc w:val="center"/>
              <w:rPr>
                <w:rFonts w:ascii="Times New Roman" w:hAnsi="Times New Roman" w:cs="Times New Roman"/>
                <w:sz w:val="20"/>
                <w:szCs w:val="24"/>
              </w:rPr>
            </w:pPr>
            <w:r w:rsidRPr="0077346A">
              <w:rPr>
                <w:rFonts w:ascii="Times New Roman" w:hAnsi="Times New Roman" w:cs="Times New Roman"/>
                <w:sz w:val="20"/>
                <w:szCs w:val="24"/>
              </w:rPr>
              <w:t>Сентябрь</w:t>
            </w:r>
            <w:r w:rsidR="0077346A">
              <w:rPr>
                <w:rFonts w:ascii="Times New Roman" w:hAnsi="Times New Roman" w:cs="Times New Roman"/>
                <w:sz w:val="20"/>
                <w:szCs w:val="24"/>
              </w:rPr>
              <w:t xml:space="preserve"> </w:t>
            </w:r>
            <w:r w:rsidRPr="0077346A">
              <w:rPr>
                <w:rFonts w:ascii="Times New Roman" w:hAnsi="Times New Roman" w:cs="Times New Roman"/>
                <w:sz w:val="20"/>
                <w:szCs w:val="24"/>
              </w:rPr>
              <w:t>20</w:t>
            </w:r>
            <w:r w:rsidR="00D73647">
              <w:rPr>
                <w:rFonts w:ascii="Times New Roman" w:hAnsi="Times New Roman" w:cs="Times New Roman"/>
                <w:sz w:val="20"/>
                <w:szCs w:val="24"/>
              </w:rPr>
              <w:t>24</w:t>
            </w:r>
            <w:r w:rsidR="0077346A">
              <w:rPr>
                <w:rFonts w:ascii="Times New Roman" w:hAnsi="Times New Roman" w:cs="Times New Roman"/>
                <w:sz w:val="20"/>
                <w:szCs w:val="24"/>
              </w:rPr>
              <w:t xml:space="preserve"> –</w:t>
            </w:r>
          </w:p>
          <w:p w14:paraId="4D19DA1B" w14:textId="2D784794" w:rsidR="0088289A" w:rsidRPr="0077346A" w:rsidRDefault="00D73647" w:rsidP="0077346A">
            <w:pPr>
              <w:jc w:val="center"/>
              <w:rPr>
                <w:rFonts w:ascii="Times New Roman" w:hAnsi="Times New Roman" w:cs="Times New Roman"/>
                <w:sz w:val="20"/>
                <w:szCs w:val="24"/>
              </w:rPr>
            </w:pPr>
            <w:r>
              <w:rPr>
                <w:rFonts w:ascii="Times New Roman" w:hAnsi="Times New Roman" w:cs="Times New Roman"/>
                <w:sz w:val="20"/>
                <w:szCs w:val="24"/>
              </w:rPr>
              <w:t>июнь</w:t>
            </w:r>
            <w:r w:rsidR="0088289A" w:rsidRPr="0077346A">
              <w:rPr>
                <w:rFonts w:ascii="Times New Roman" w:hAnsi="Times New Roman" w:cs="Times New Roman"/>
                <w:sz w:val="20"/>
                <w:szCs w:val="24"/>
              </w:rPr>
              <w:t xml:space="preserve"> 202</w:t>
            </w:r>
            <w:r>
              <w:rPr>
                <w:rFonts w:ascii="Times New Roman" w:hAnsi="Times New Roman" w:cs="Times New Roman"/>
                <w:sz w:val="20"/>
                <w:szCs w:val="24"/>
              </w:rPr>
              <w:t>5</w:t>
            </w:r>
          </w:p>
        </w:tc>
        <w:tc>
          <w:tcPr>
            <w:tcW w:w="1276" w:type="dxa"/>
          </w:tcPr>
          <w:p w14:paraId="73D1297A" w14:textId="6E34E0C0" w:rsidR="0088289A" w:rsidRPr="0077346A" w:rsidRDefault="0088289A" w:rsidP="0077346A">
            <w:pPr>
              <w:jc w:val="center"/>
              <w:rPr>
                <w:rFonts w:ascii="Times New Roman" w:hAnsi="Times New Roman" w:cs="Times New Roman"/>
                <w:sz w:val="20"/>
                <w:szCs w:val="24"/>
              </w:rPr>
            </w:pPr>
            <w:r w:rsidRPr="0077346A">
              <w:rPr>
                <w:rFonts w:ascii="Times New Roman" w:hAnsi="Times New Roman" w:cs="Times New Roman"/>
                <w:sz w:val="20"/>
                <w:szCs w:val="24"/>
              </w:rPr>
              <w:t>02.09.2</w:t>
            </w:r>
            <w:r w:rsidR="00D73647">
              <w:rPr>
                <w:rFonts w:ascii="Times New Roman" w:hAnsi="Times New Roman" w:cs="Times New Roman"/>
                <w:sz w:val="20"/>
                <w:szCs w:val="24"/>
              </w:rPr>
              <w:t>4</w:t>
            </w:r>
            <w:r w:rsidRPr="0077346A">
              <w:rPr>
                <w:rFonts w:ascii="Times New Roman" w:hAnsi="Times New Roman" w:cs="Times New Roman"/>
                <w:sz w:val="20"/>
                <w:szCs w:val="24"/>
              </w:rPr>
              <w:t>-3</w:t>
            </w:r>
            <w:r w:rsidR="00D73647">
              <w:rPr>
                <w:rFonts w:ascii="Times New Roman" w:hAnsi="Times New Roman" w:cs="Times New Roman"/>
                <w:sz w:val="20"/>
                <w:szCs w:val="24"/>
              </w:rPr>
              <w:t>0</w:t>
            </w:r>
            <w:r w:rsidRPr="0077346A">
              <w:rPr>
                <w:rFonts w:ascii="Times New Roman" w:hAnsi="Times New Roman" w:cs="Times New Roman"/>
                <w:sz w:val="20"/>
                <w:szCs w:val="24"/>
              </w:rPr>
              <w:t>.0</w:t>
            </w:r>
            <w:r w:rsidR="00D73647">
              <w:rPr>
                <w:rFonts w:ascii="Times New Roman" w:hAnsi="Times New Roman" w:cs="Times New Roman"/>
                <w:sz w:val="20"/>
                <w:szCs w:val="24"/>
              </w:rPr>
              <w:t>6</w:t>
            </w:r>
            <w:r w:rsidRPr="0077346A">
              <w:rPr>
                <w:rFonts w:ascii="Times New Roman" w:hAnsi="Times New Roman" w:cs="Times New Roman"/>
                <w:sz w:val="20"/>
                <w:szCs w:val="24"/>
              </w:rPr>
              <w:t>.2</w:t>
            </w:r>
            <w:r w:rsidR="00D73647">
              <w:rPr>
                <w:rFonts w:ascii="Times New Roman" w:hAnsi="Times New Roman" w:cs="Times New Roman"/>
                <w:sz w:val="20"/>
                <w:szCs w:val="24"/>
              </w:rPr>
              <w:t>5</w:t>
            </w:r>
          </w:p>
        </w:tc>
        <w:tc>
          <w:tcPr>
            <w:tcW w:w="1276" w:type="dxa"/>
          </w:tcPr>
          <w:p w14:paraId="3A312E33" w14:textId="77777777" w:rsidR="0088289A" w:rsidRPr="0077346A" w:rsidRDefault="0088289A" w:rsidP="0077346A">
            <w:pPr>
              <w:jc w:val="center"/>
              <w:rPr>
                <w:rFonts w:ascii="Times New Roman" w:hAnsi="Times New Roman" w:cs="Times New Roman"/>
                <w:sz w:val="20"/>
                <w:szCs w:val="24"/>
              </w:rPr>
            </w:pPr>
            <w:r w:rsidRPr="0077346A">
              <w:rPr>
                <w:rFonts w:ascii="Times New Roman" w:hAnsi="Times New Roman" w:cs="Times New Roman"/>
                <w:sz w:val="20"/>
                <w:szCs w:val="24"/>
              </w:rPr>
              <w:t>15.40-16.00 (вт</w:t>
            </w:r>
            <w:r w:rsidR="0077346A">
              <w:rPr>
                <w:rFonts w:ascii="Times New Roman" w:hAnsi="Times New Roman" w:cs="Times New Roman"/>
                <w:sz w:val="20"/>
                <w:szCs w:val="24"/>
              </w:rPr>
              <w:t>орник</w:t>
            </w:r>
            <w:r w:rsidRPr="0077346A">
              <w:rPr>
                <w:rFonts w:ascii="Times New Roman" w:hAnsi="Times New Roman" w:cs="Times New Roman"/>
                <w:sz w:val="20"/>
                <w:szCs w:val="24"/>
              </w:rPr>
              <w:t>)</w:t>
            </w:r>
          </w:p>
          <w:p w14:paraId="0BC61E31" w14:textId="77777777" w:rsidR="0088289A" w:rsidRPr="0077346A" w:rsidRDefault="0088289A" w:rsidP="0077346A">
            <w:pPr>
              <w:jc w:val="center"/>
              <w:rPr>
                <w:rFonts w:ascii="Times New Roman" w:hAnsi="Times New Roman" w:cs="Times New Roman"/>
                <w:sz w:val="20"/>
                <w:szCs w:val="24"/>
              </w:rPr>
            </w:pPr>
            <w:r w:rsidRPr="0077346A">
              <w:rPr>
                <w:rFonts w:ascii="Times New Roman" w:hAnsi="Times New Roman" w:cs="Times New Roman"/>
                <w:sz w:val="20"/>
                <w:szCs w:val="24"/>
              </w:rPr>
              <w:t>15.10-15.30 (</w:t>
            </w:r>
            <w:r w:rsidR="0077346A" w:rsidRPr="0077346A">
              <w:rPr>
                <w:rFonts w:ascii="Times New Roman" w:hAnsi="Times New Roman" w:cs="Times New Roman"/>
                <w:sz w:val="20"/>
                <w:szCs w:val="24"/>
              </w:rPr>
              <w:t>че</w:t>
            </w:r>
            <w:r w:rsidR="0077346A">
              <w:rPr>
                <w:rFonts w:ascii="Times New Roman" w:hAnsi="Times New Roman" w:cs="Times New Roman"/>
                <w:sz w:val="20"/>
                <w:szCs w:val="24"/>
              </w:rPr>
              <w:t>тверг</w:t>
            </w:r>
            <w:r w:rsidRPr="0077346A">
              <w:rPr>
                <w:rFonts w:ascii="Times New Roman" w:hAnsi="Times New Roman" w:cs="Times New Roman"/>
                <w:sz w:val="20"/>
                <w:szCs w:val="24"/>
              </w:rPr>
              <w:t>)</w:t>
            </w:r>
          </w:p>
        </w:tc>
        <w:tc>
          <w:tcPr>
            <w:tcW w:w="1701" w:type="dxa"/>
          </w:tcPr>
          <w:p w14:paraId="4A80F21A" w14:textId="77777777" w:rsidR="0088289A" w:rsidRPr="0077346A" w:rsidRDefault="0088289A" w:rsidP="0077346A">
            <w:pPr>
              <w:jc w:val="center"/>
              <w:rPr>
                <w:rFonts w:ascii="Times New Roman" w:hAnsi="Times New Roman" w:cs="Times New Roman"/>
                <w:sz w:val="20"/>
                <w:szCs w:val="24"/>
              </w:rPr>
            </w:pPr>
            <w:r w:rsidRPr="0077346A">
              <w:rPr>
                <w:rFonts w:ascii="Times New Roman" w:hAnsi="Times New Roman" w:cs="Times New Roman"/>
                <w:sz w:val="20"/>
                <w:szCs w:val="24"/>
              </w:rPr>
              <w:t>Познавательная игровая деятельность</w:t>
            </w:r>
          </w:p>
        </w:tc>
        <w:tc>
          <w:tcPr>
            <w:tcW w:w="850" w:type="dxa"/>
          </w:tcPr>
          <w:p w14:paraId="4FD4A10B" w14:textId="77777777" w:rsidR="0088289A" w:rsidRPr="0077346A" w:rsidRDefault="0077346A" w:rsidP="0077346A">
            <w:pPr>
              <w:jc w:val="center"/>
              <w:rPr>
                <w:rFonts w:ascii="Times New Roman" w:hAnsi="Times New Roman" w:cs="Times New Roman"/>
                <w:sz w:val="20"/>
                <w:szCs w:val="24"/>
              </w:rPr>
            </w:pPr>
            <w:r>
              <w:rPr>
                <w:rFonts w:ascii="Times New Roman" w:hAnsi="Times New Roman" w:cs="Times New Roman"/>
                <w:sz w:val="20"/>
                <w:szCs w:val="24"/>
              </w:rPr>
              <w:t>71</w:t>
            </w:r>
          </w:p>
        </w:tc>
        <w:tc>
          <w:tcPr>
            <w:tcW w:w="1277" w:type="dxa"/>
          </w:tcPr>
          <w:p w14:paraId="2B32F56B" w14:textId="77777777" w:rsidR="0088289A" w:rsidRPr="0077346A" w:rsidRDefault="0088289A" w:rsidP="0077346A">
            <w:pPr>
              <w:jc w:val="center"/>
              <w:rPr>
                <w:rFonts w:ascii="Times New Roman" w:hAnsi="Times New Roman" w:cs="Times New Roman"/>
                <w:sz w:val="20"/>
                <w:szCs w:val="24"/>
              </w:rPr>
            </w:pPr>
            <w:r w:rsidRPr="0077346A">
              <w:rPr>
                <w:rFonts w:ascii="Times New Roman" w:hAnsi="Times New Roman" w:cs="Times New Roman"/>
                <w:sz w:val="20"/>
                <w:szCs w:val="24"/>
              </w:rPr>
              <w:t>Темы 1-30</w:t>
            </w:r>
          </w:p>
        </w:tc>
        <w:tc>
          <w:tcPr>
            <w:tcW w:w="1276" w:type="dxa"/>
          </w:tcPr>
          <w:p w14:paraId="5CFDDC37" w14:textId="77777777" w:rsidR="0088289A" w:rsidRPr="0077346A" w:rsidRDefault="0088289A" w:rsidP="0077346A">
            <w:pPr>
              <w:jc w:val="center"/>
              <w:rPr>
                <w:rFonts w:ascii="Times New Roman" w:hAnsi="Times New Roman" w:cs="Times New Roman"/>
                <w:sz w:val="20"/>
                <w:szCs w:val="24"/>
              </w:rPr>
            </w:pPr>
            <w:r w:rsidRPr="0077346A">
              <w:rPr>
                <w:rFonts w:ascii="Times New Roman" w:hAnsi="Times New Roman" w:cs="Times New Roman"/>
                <w:sz w:val="20"/>
                <w:szCs w:val="24"/>
              </w:rPr>
              <w:t>Кабинет доп.услуг</w:t>
            </w:r>
          </w:p>
        </w:tc>
        <w:tc>
          <w:tcPr>
            <w:tcW w:w="1383" w:type="dxa"/>
          </w:tcPr>
          <w:p w14:paraId="11F61BBA" w14:textId="77777777" w:rsidR="0088289A" w:rsidRPr="0077346A" w:rsidRDefault="0077346A" w:rsidP="0077346A">
            <w:pPr>
              <w:jc w:val="center"/>
              <w:rPr>
                <w:rFonts w:ascii="Times New Roman" w:hAnsi="Times New Roman" w:cs="Times New Roman"/>
                <w:sz w:val="20"/>
                <w:szCs w:val="24"/>
              </w:rPr>
            </w:pPr>
            <w:r w:rsidRPr="0077346A">
              <w:rPr>
                <w:rFonts w:ascii="Times New Roman" w:hAnsi="Times New Roman" w:cs="Times New Roman"/>
                <w:sz w:val="20"/>
                <w:szCs w:val="24"/>
              </w:rPr>
              <w:t>Анализ процесса и результата деятельности</w:t>
            </w:r>
          </w:p>
        </w:tc>
      </w:tr>
      <w:tr w:rsidR="00EE21FA" w:rsidRPr="0077346A" w14:paraId="4FA1A831" w14:textId="77777777" w:rsidTr="0077346A">
        <w:trPr>
          <w:jc w:val="center"/>
        </w:trPr>
        <w:tc>
          <w:tcPr>
            <w:tcW w:w="392" w:type="dxa"/>
          </w:tcPr>
          <w:p w14:paraId="6E3B89E0" w14:textId="77777777" w:rsidR="0088289A" w:rsidRPr="0077346A" w:rsidRDefault="0088289A" w:rsidP="0077346A">
            <w:pPr>
              <w:jc w:val="center"/>
              <w:rPr>
                <w:rFonts w:ascii="Times New Roman" w:hAnsi="Times New Roman" w:cs="Times New Roman"/>
                <w:sz w:val="20"/>
                <w:szCs w:val="24"/>
              </w:rPr>
            </w:pPr>
            <w:r w:rsidRPr="0077346A">
              <w:rPr>
                <w:rFonts w:ascii="Times New Roman" w:hAnsi="Times New Roman" w:cs="Times New Roman"/>
                <w:sz w:val="20"/>
                <w:szCs w:val="24"/>
              </w:rPr>
              <w:t>2</w:t>
            </w:r>
          </w:p>
        </w:tc>
        <w:tc>
          <w:tcPr>
            <w:tcW w:w="1276" w:type="dxa"/>
          </w:tcPr>
          <w:p w14:paraId="7D254F61" w14:textId="71425DDE" w:rsidR="0088289A" w:rsidRPr="0077346A" w:rsidRDefault="00D73647" w:rsidP="0077346A">
            <w:pPr>
              <w:jc w:val="center"/>
              <w:rPr>
                <w:rFonts w:ascii="Times New Roman" w:hAnsi="Times New Roman" w:cs="Times New Roman"/>
                <w:sz w:val="20"/>
                <w:szCs w:val="24"/>
              </w:rPr>
            </w:pPr>
            <w:r>
              <w:rPr>
                <w:rFonts w:ascii="Times New Roman" w:hAnsi="Times New Roman" w:cs="Times New Roman"/>
                <w:sz w:val="20"/>
                <w:szCs w:val="24"/>
              </w:rPr>
              <w:t>июнь</w:t>
            </w:r>
            <w:r w:rsidR="00EE21FA" w:rsidRPr="0077346A">
              <w:rPr>
                <w:rFonts w:ascii="Times New Roman" w:hAnsi="Times New Roman" w:cs="Times New Roman"/>
                <w:sz w:val="20"/>
                <w:szCs w:val="24"/>
              </w:rPr>
              <w:t xml:space="preserve"> 202</w:t>
            </w:r>
            <w:r>
              <w:rPr>
                <w:rFonts w:ascii="Times New Roman" w:hAnsi="Times New Roman" w:cs="Times New Roman"/>
                <w:sz w:val="20"/>
                <w:szCs w:val="24"/>
              </w:rPr>
              <w:t>5</w:t>
            </w:r>
          </w:p>
        </w:tc>
        <w:tc>
          <w:tcPr>
            <w:tcW w:w="1276" w:type="dxa"/>
          </w:tcPr>
          <w:p w14:paraId="1B6349EE" w14:textId="3EE9AD2E" w:rsidR="0088289A" w:rsidRPr="0077346A" w:rsidRDefault="00EE21FA" w:rsidP="0077346A">
            <w:pPr>
              <w:jc w:val="center"/>
              <w:rPr>
                <w:rFonts w:ascii="Times New Roman" w:hAnsi="Times New Roman" w:cs="Times New Roman"/>
                <w:sz w:val="20"/>
                <w:szCs w:val="24"/>
              </w:rPr>
            </w:pPr>
            <w:r w:rsidRPr="0077346A">
              <w:rPr>
                <w:rFonts w:ascii="Times New Roman" w:hAnsi="Times New Roman" w:cs="Times New Roman"/>
                <w:sz w:val="20"/>
                <w:szCs w:val="24"/>
              </w:rPr>
              <w:t>26.0</w:t>
            </w:r>
            <w:r w:rsidR="00D73647">
              <w:rPr>
                <w:rFonts w:ascii="Times New Roman" w:hAnsi="Times New Roman" w:cs="Times New Roman"/>
                <w:sz w:val="20"/>
                <w:szCs w:val="24"/>
              </w:rPr>
              <w:t>6</w:t>
            </w:r>
            <w:r w:rsidRPr="0077346A">
              <w:rPr>
                <w:rFonts w:ascii="Times New Roman" w:hAnsi="Times New Roman" w:cs="Times New Roman"/>
                <w:sz w:val="20"/>
                <w:szCs w:val="24"/>
              </w:rPr>
              <w:t>.202</w:t>
            </w:r>
            <w:r w:rsidR="00D73647">
              <w:rPr>
                <w:rFonts w:ascii="Times New Roman" w:hAnsi="Times New Roman" w:cs="Times New Roman"/>
                <w:sz w:val="20"/>
                <w:szCs w:val="24"/>
              </w:rPr>
              <w:t>5</w:t>
            </w:r>
          </w:p>
        </w:tc>
        <w:tc>
          <w:tcPr>
            <w:tcW w:w="1276" w:type="dxa"/>
          </w:tcPr>
          <w:p w14:paraId="4B17F585" w14:textId="77777777" w:rsidR="0088289A" w:rsidRPr="0077346A" w:rsidRDefault="00EE21FA" w:rsidP="0077346A">
            <w:pPr>
              <w:jc w:val="center"/>
              <w:rPr>
                <w:rFonts w:ascii="Times New Roman" w:hAnsi="Times New Roman" w:cs="Times New Roman"/>
                <w:sz w:val="20"/>
                <w:szCs w:val="24"/>
              </w:rPr>
            </w:pPr>
            <w:r w:rsidRPr="0077346A">
              <w:rPr>
                <w:rFonts w:ascii="Times New Roman" w:hAnsi="Times New Roman" w:cs="Times New Roman"/>
                <w:sz w:val="20"/>
                <w:szCs w:val="24"/>
              </w:rPr>
              <w:t>15.10-15.30 (ч</w:t>
            </w:r>
            <w:r w:rsidR="0077346A">
              <w:rPr>
                <w:rFonts w:ascii="Times New Roman" w:hAnsi="Times New Roman" w:cs="Times New Roman"/>
                <w:sz w:val="20"/>
                <w:szCs w:val="24"/>
              </w:rPr>
              <w:t>е</w:t>
            </w:r>
            <w:r w:rsidRPr="0077346A">
              <w:rPr>
                <w:rFonts w:ascii="Times New Roman" w:hAnsi="Times New Roman" w:cs="Times New Roman"/>
                <w:sz w:val="20"/>
                <w:szCs w:val="24"/>
              </w:rPr>
              <w:t>т</w:t>
            </w:r>
            <w:r w:rsidR="0077346A">
              <w:rPr>
                <w:rFonts w:ascii="Times New Roman" w:hAnsi="Times New Roman" w:cs="Times New Roman"/>
                <w:sz w:val="20"/>
                <w:szCs w:val="24"/>
              </w:rPr>
              <w:t>верг</w:t>
            </w:r>
            <w:r w:rsidRPr="0077346A">
              <w:rPr>
                <w:rFonts w:ascii="Times New Roman" w:hAnsi="Times New Roman" w:cs="Times New Roman"/>
                <w:sz w:val="20"/>
                <w:szCs w:val="24"/>
              </w:rPr>
              <w:t>)</w:t>
            </w:r>
          </w:p>
        </w:tc>
        <w:tc>
          <w:tcPr>
            <w:tcW w:w="1701" w:type="dxa"/>
          </w:tcPr>
          <w:p w14:paraId="7132C2C9" w14:textId="77777777" w:rsidR="0088289A" w:rsidRPr="0077346A" w:rsidRDefault="00EE21FA" w:rsidP="0077346A">
            <w:pPr>
              <w:jc w:val="center"/>
              <w:rPr>
                <w:rFonts w:ascii="Times New Roman" w:hAnsi="Times New Roman" w:cs="Times New Roman"/>
                <w:sz w:val="20"/>
                <w:szCs w:val="24"/>
              </w:rPr>
            </w:pPr>
            <w:r w:rsidRPr="0077346A">
              <w:rPr>
                <w:rFonts w:ascii="Times New Roman" w:hAnsi="Times New Roman" w:cs="Times New Roman"/>
                <w:sz w:val="20"/>
                <w:szCs w:val="24"/>
              </w:rPr>
              <w:t>Познавательная игровая деятельность</w:t>
            </w:r>
          </w:p>
        </w:tc>
        <w:tc>
          <w:tcPr>
            <w:tcW w:w="850" w:type="dxa"/>
          </w:tcPr>
          <w:p w14:paraId="43678032" w14:textId="77777777" w:rsidR="0088289A" w:rsidRPr="0077346A" w:rsidRDefault="00EE21FA" w:rsidP="0077346A">
            <w:pPr>
              <w:jc w:val="center"/>
              <w:rPr>
                <w:rFonts w:ascii="Times New Roman" w:hAnsi="Times New Roman" w:cs="Times New Roman"/>
                <w:sz w:val="20"/>
                <w:szCs w:val="24"/>
              </w:rPr>
            </w:pPr>
            <w:r w:rsidRPr="0077346A">
              <w:rPr>
                <w:rFonts w:ascii="Times New Roman" w:hAnsi="Times New Roman" w:cs="Times New Roman"/>
                <w:sz w:val="20"/>
                <w:szCs w:val="24"/>
              </w:rPr>
              <w:t>1</w:t>
            </w:r>
          </w:p>
        </w:tc>
        <w:tc>
          <w:tcPr>
            <w:tcW w:w="1277" w:type="dxa"/>
          </w:tcPr>
          <w:p w14:paraId="74ADDCA5" w14:textId="77777777" w:rsidR="0088289A" w:rsidRPr="0077346A" w:rsidRDefault="00EE21FA" w:rsidP="0077346A">
            <w:pPr>
              <w:jc w:val="center"/>
              <w:rPr>
                <w:rFonts w:ascii="Times New Roman" w:hAnsi="Times New Roman" w:cs="Times New Roman"/>
                <w:sz w:val="20"/>
                <w:szCs w:val="24"/>
              </w:rPr>
            </w:pPr>
            <w:r w:rsidRPr="0077346A">
              <w:rPr>
                <w:rFonts w:ascii="Times New Roman" w:hAnsi="Times New Roman" w:cs="Times New Roman"/>
                <w:sz w:val="20"/>
                <w:szCs w:val="24"/>
              </w:rPr>
              <w:t>Открытое занятие по итогам освоения программы</w:t>
            </w:r>
          </w:p>
        </w:tc>
        <w:tc>
          <w:tcPr>
            <w:tcW w:w="1276" w:type="dxa"/>
          </w:tcPr>
          <w:p w14:paraId="4CF6A804" w14:textId="77777777" w:rsidR="0088289A" w:rsidRPr="0077346A" w:rsidRDefault="00EE21FA" w:rsidP="0077346A">
            <w:pPr>
              <w:jc w:val="center"/>
              <w:rPr>
                <w:rFonts w:ascii="Times New Roman" w:hAnsi="Times New Roman" w:cs="Times New Roman"/>
                <w:sz w:val="20"/>
                <w:szCs w:val="24"/>
              </w:rPr>
            </w:pPr>
            <w:r w:rsidRPr="0077346A">
              <w:rPr>
                <w:rFonts w:ascii="Times New Roman" w:hAnsi="Times New Roman" w:cs="Times New Roman"/>
                <w:sz w:val="20"/>
                <w:szCs w:val="24"/>
              </w:rPr>
              <w:t>Кабинет доп.услуг</w:t>
            </w:r>
          </w:p>
        </w:tc>
        <w:tc>
          <w:tcPr>
            <w:tcW w:w="1383" w:type="dxa"/>
          </w:tcPr>
          <w:p w14:paraId="2D9887E2" w14:textId="77777777" w:rsidR="0088289A" w:rsidRPr="0077346A" w:rsidRDefault="0077346A" w:rsidP="0077346A">
            <w:pPr>
              <w:jc w:val="center"/>
              <w:rPr>
                <w:rFonts w:ascii="Times New Roman" w:hAnsi="Times New Roman" w:cs="Times New Roman"/>
                <w:sz w:val="20"/>
                <w:szCs w:val="24"/>
              </w:rPr>
            </w:pPr>
            <w:r w:rsidRPr="0077346A">
              <w:rPr>
                <w:rFonts w:ascii="Times New Roman" w:hAnsi="Times New Roman" w:cs="Times New Roman"/>
                <w:sz w:val="20"/>
                <w:szCs w:val="24"/>
              </w:rPr>
              <w:t>Анализ процесса и результата деятельности</w:t>
            </w:r>
          </w:p>
        </w:tc>
      </w:tr>
    </w:tbl>
    <w:p w14:paraId="07BE3765" w14:textId="77777777" w:rsidR="0088289A" w:rsidRPr="006C4581" w:rsidRDefault="0088289A" w:rsidP="006C4581">
      <w:pPr>
        <w:spacing w:after="0" w:line="240" w:lineRule="auto"/>
        <w:ind w:firstLine="567"/>
        <w:jc w:val="both"/>
        <w:rPr>
          <w:rFonts w:ascii="Times New Roman" w:hAnsi="Times New Roman" w:cs="Times New Roman"/>
          <w:b/>
          <w:sz w:val="24"/>
          <w:szCs w:val="24"/>
        </w:rPr>
      </w:pPr>
    </w:p>
    <w:p w14:paraId="275FDE22" w14:textId="77777777" w:rsidR="00EE21FA" w:rsidRPr="006C4581" w:rsidRDefault="002C132F" w:rsidP="00BD3761">
      <w:pPr>
        <w:spacing w:after="0" w:line="240" w:lineRule="auto"/>
        <w:ind w:firstLine="567"/>
        <w:jc w:val="center"/>
        <w:rPr>
          <w:rFonts w:ascii="Times New Roman" w:hAnsi="Times New Roman" w:cs="Times New Roman"/>
          <w:b/>
          <w:sz w:val="24"/>
          <w:szCs w:val="24"/>
        </w:rPr>
      </w:pPr>
      <w:r w:rsidRPr="006C4581">
        <w:rPr>
          <w:rFonts w:ascii="Times New Roman" w:hAnsi="Times New Roman" w:cs="Times New Roman"/>
          <w:b/>
          <w:sz w:val="24"/>
          <w:szCs w:val="24"/>
        </w:rPr>
        <w:t>Методическое обеспечение Программы</w:t>
      </w:r>
    </w:p>
    <w:p w14:paraId="23D979EC" w14:textId="77777777" w:rsidR="00EE21FA" w:rsidRPr="006C4581" w:rsidRDefault="002C132F" w:rsidP="006C4581">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b/>
          <w:sz w:val="24"/>
          <w:szCs w:val="24"/>
        </w:rPr>
        <w:t>Организация образовательного процесса</w:t>
      </w:r>
      <w:r w:rsidR="0077346A">
        <w:rPr>
          <w:rFonts w:ascii="Times New Roman" w:hAnsi="Times New Roman" w:cs="Times New Roman"/>
          <w:sz w:val="24"/>
          <w:szCs w:val="24"/>
        </w:rPr>
        <w:t xml:space="preserve"> (Л.Г. Петерсон, Е.Е. </w:t>
      </w:r>
      <w:r w:rsidRPr="006C4581">
        <w:rPr>
          <w:rFonts w:ascii="Times New Roman" w:hAnsi="Times New Roman" w:cs="Times New Roman"/>
          <w:sz w:val="24"/>
          <w:szCs w:val="24"/>
        </w:rPr>
        <w:t>Кочемасова «Игралочка</w:t>
      </w:r>
      <w:r w:rsidR="00EE21FA" w:rsidRPr="006C4581">
        <w:rPr>
          <w:rFonts w:ascii="Times New Roman" w:hAnsi="Times New Roman" w:cs="Times New Roman"/>
          <w:sz w:val="24"/>
          <w:szCs w:val="24"/>
        </w:rPr>
        <w:t>»</w:t>
      </w:r>
      <w:r w:rsidRPr="006C4581">
        <w:rPr>
          <w:rFonts w:ascii="Times New Roman" w:hAnsi="Times New Roman" w:cs="Times New Roman"/>
          <w:sz w:val="24"/>
          <w:szCs w:val="24"/>
        </w:rPr>
        <w:t>. Практический курс математики для дошкольников: методические рекомендации)</w:t>
      </w:r>
      <w:r w:rsidR="00EE21FA" w:rsidRPr="006C4581">
        <w:rPr>
          <w:rFonts w:ascii="Times New Roman" w:hAnsi="Times New Roman" w:cs="Times New Roman"/>
          <w:sz w:val="24"/>
          <w:szCs w:val="24"/>
        </w:rPr>
        <w:t>.</w:t>
      </w:r>
      <w:r w:rsidRPr="006C4581">
        <w:rPr>
          <w:rFonts w:ascii="Times New Roman" w:hAnsi="Times New Roman" w:cs="Times New Roman"/>
          <w:sz w:val="24"/>
          <w:szCs w:val="24"/>
        </w:rPr>
        <w:t xml:space="preserve"> Новое знание не дается детям в готовом виде, а входит в их жизнь как открытие закономерных связей и отношений окружающего мира путем самостоятельного анализа, сравнения, выявления существенных признаков и обобщения. А воспитатель подводит детей к этим открытиям, организуя и направляя их поисковые действия. Так, например, детям предлагается прокатить через ворота два предмета. В результате собственных предметных действий они устанавливают, что шар катится, потому что он круглый, без углов, а кубу мешают катиться углы. Расставляя карандаши в стаканчики, они придумывают способ сравнения групп предметов по количеству с помощью составления пар и т. д.</w:t>
      </w:r>
    </w:p>
    <w:p w14:paraId="692715B8" w14:textId="77777777" w:rsidR="00EE21FA" w:rsidRPr="006C4581" w:rsidRDefault="002C132F" w:rsidP="006C4581">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sz w:val="24"/>
          <w:szCs w:val="24"/>
        </w:rPr>
        <w:t>Ведущей деятельностью у дошкольников является игровая деятельность. Поэтому занятия, по сути, являются системой дидактических игр, в процессе которых дети исследуют проблемные ситуации, выявляют существенные признаки и отношения, соревнуются, делают открытия. В ходе этих игр и осуществляется личностно ориентированное взаимодействие взрослого с ребенком и детей между собой, их общение в парах, в группах. Дети не замечают, что идет обучение, они перемещаются по комнате, работают с игрушками, карти</w:t>
      </w:r>
      <w:r w:rsidR="0077346A">
        <w:rPr>
          <w:rFonts w:ascii="Times New Roman" w:hAnsi="Times New Roman" w:cs="Times New Roman"/>
          <w:sz w:val="24"/>
          <w:szCs w:val="24"/>
        </w:rPr>
        <w:t>нками, мячами, кубиками ЛЕГО.</w:t>
      </w:r>
    </w:p>
    <w:p w14:paraId="1B791C85" w14:textId="77777777" w:rsidR="00EE21FA" w:rsidRPr="006C4581" w:rsidRDefault="002C132F" w:rsidP="006C4581">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sz w:val="24"/>
          <w:szCs w:val="24"/>
        </w:rPr>
        <w:t xml:space="preserve">Большое внимание в программе уделяется развитию вариативного мышления, воображения и творческих способностей ребенка. Дети не просто исследуют различные математические объекты, а придумывают образы чисел, цифр, геометрических фигур. Начиная с самых первых занятий, им систематически предлагаются задания, допускающие различные варианты решения. Например, выбирая лишнюю фигуру из фигур: ребенок может назвать квадрат, потому что все остальные фигуры — круги; он может назвать также большой круг, потому что все остальные фигуры - маленькие, или черный круг, потому что все остальные </w:t>
      </w:r>
      <w:r w:rsidRPr="006C4581">
        <w:rPr>
          <w:rFonts w:ascii="Times New Roman" w:hAnsi="Times New Roman" w:cs="Times New Roman"/>
          <w:sz w:val="24"/>
          <w:szCs w:val="24"/>
        </w:rPr>
        <w:lastRenderedPageBreak/>
        <w:t>фигуры — белые. В данном случае все предложенные варианты ответов — верные. Но вариант может быть и неверным - тогда в результате обсуждения выявляется, что именно неверно, и ошибка исправляется. Такой подход раскрепощает детей, снимает у них страх перед ошибкой, боязнь неверного ответа.</w:t>
      </w:r>
    </w:p>
    <w:p w14:paraId="1047EAA5" w14:textId="77777777" w:rsidR="00EE21FA" w:rsidRPr="006C4581" w:rsidRDefault="002C132F" w:rsidP="006C4581">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sz w:val="24"/>
          <w:szCs w:val="24"/>
        </w:rPr>
        <w:t xml:space="preserve">В дошкольном возрасте эмоции играют едва ли не самую важную роль в развитии личности. Поэтому необходимым условием организации занятий с детьми является атмосфера доброжелательности, создание для каждого ребенка ситуации успеха. Это важно не только для развития познавательных процессов детей, но и для сохранения и поддержки их здоровья. </w:t>
      </w:r>
    </w:p>
    <w:p w14:paraId="320164A1" w14:textId="77777777" w:rsidR="008B3AD4" w:rsidRPr="006C4581" w:rsidRDefault="002C132F" w:rsidP="006C4581">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sz w:val="24"/>
          <w:szCs w:val="24"/>
        </w:rPr>
        <w:t xml:space="preserve">Поскольку все дети обладают своими, только им свойственными качествами и уровнем развития, необходимо, чтобы каждый ребенок продвигался вперед своим индивидуальным темпом. Механизмом решения задачи разноуровневого обучения является подход, сформировавшийся в дидактике на основе идей Л.С. Выготского о «зоне ближайшего развития» ребенка. Мы убеждены, что все воспитатели и все родители должны о нем знать. </w:t>
      </w:r>
    </w:p>
    <w:p w14:paraId="7A7E402A" w14:textId="77777777" w:rsidR="008B3AD4" w:rsidRPr="006C4581" w:rsidRDefault="002C132F" w:rsidP="006C4581">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sz w:val="24"/>
          <w:szCs w:val="24"/>
        </w:rPr>
        <w:t>Известно, что в</w:t>
      </w:r>
      <w:r w:rsidR="008B3AD4" w:rsidRPr="006C4581">
        <w:rPr>
          <w:rFonts w:ascii="Times New Roman" w:hAnsi="Times New Roman" w:cs="Times New Roman"/>
          <w:sz w:val="24"/>
          <w:szCs w:val="24"/>
        </w:rPr>
        <w:t xml:space="preserve"> любом возрасте у каждого ребенка</w:t>
      </w:r>
      <w:r w:rsidRPr="006C4581">
        <w:rPr>
          <w:rFonts w:ascii="Times New Roman" w:hAnsi="Times New Roman" w:cs="Times New Roman"/>
          <w:sz w:val="24"/>
          <w:szCs w:val="24"/>
        </w:rPr>
        <w:t xml:space="preserve"> существует круг дел,</w:t>
      </w:r>
      <w:r w:rsidR="008B3AD4" w:rsidRPr="006C4581">
        <w:rPr>
          <w:rFonts w:ascii="Times New Roman" w:hAnsi="Times New Roman" w:cs="Times New Roman"/>
          <w:sz w:val="24"/>
          <w:szCs w:val="24"/>
        </w:rPr>
        <w:t xml:space="preserve"> </w:t>
      </w:r>
      <w:r w:rsidRPr="006C4581">
        <w:rPr>
          <w:rFonts w:ascii="Times New Roman" w:hAnsi="Times New Roman" w:cs="Times New Roman"/>
          <w:sz w:val="24"/>
          <w:szCs w:val="24"/>
        </w:rPr>
        <w:t>с которыми он может справиться сам. Например, он сам моет руки, убирает игрушки. За пределами этого круга — дела, доступные для него только при участии взрослого или недоступные вообще. Л.С. Выготский показал, что по мере развития ребенка круг дел, которые он начинает выполнять самостоятельно, увеличивается за счет тех дел, которые он раньше выполнял вместе со взрослыми. Другими словами, завтра малыш будет делать сам то, что сегодня он делал вместе с воспитателем, мамой, бабушкой... Расширение «зоны ближайшего развития» ребенка (то есть его возможного «максимума», который он достигает в совместной работе со взрослым или другими детьми) помогает ему быстрее и эффективнее развиваться. Поэтому работа с дошкольниками в данном курсе ведется в зоне их ближайшего развития: наряду с заданиями, которые дети могут выполнить сами, им предлагаются и такие задания, которые требуют от них догадки, смекалки, наблюдательности. Успешное самостоятельное (под руководством воспитателя) преодоление препятствий помогает детям пережить радость победы, формирует у них желание и умение преодолевать трудности. В итоге все дети без перегрузки осваивают необходимый для дальнейшего развития «минимум», но при этом не тормозится продвижение вперед более подготовленных детей.</w:t>
      </w:r>
    </w:p>
    <w:p w14:paraId="587076A1" w14:textId="77777777" w:rsidR="008B3AD4" w:rsidRPr="006C4581" w:rsidRDefault="002C132F" w:rsidP="006C4581">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b/>
          <w:sz w:val="24"/>
          <w:szCs w:val="24"/>
        </w:rPr>
        <w:t>Дидактической основой организации работы</w:t>
      </w:r>
      <w:r w:rsidRPr="006C4581">
        <w:rPr>
          <w:rFonts w:ascii="Times New Roman" w:hAnsi="Times New Roman" w:cs="Times New Roman"/>
          <w:sz w:val="24"/>
          <w:szCs w:val="24"/>
        </w:rPr>
        <w:t xml:space="preserve"> с детьми в данной программе является следующая система дидактических принципов: </w:t>
      </w:r>
    </w:p>
    <w:p w14:paraId="6D83E390" w14:textId="77777777" w:rsidR="008B3AD4" w:rsidRPr="006C4581" w:rsidRDefault="002C132F" w:rsidP="006C4581">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sz w:val="24"/>
          <w:szCs w:val="24"/>
        </w:rPr>
        <w:t xml:space="preserve">- создается образовательная среда, обеспечивающая снятие всех стрессообразующих факторов учебного процесса (принцип психологической комфортности); </w:t>
      </w:r>
    </w:p>
    <w:p w14:paraId="77BE0CC9" w14:textId="77777777" w:rsidR="008B3AD4" w:rsidRPr="006C4581" w:rsidRDefault="002C132F" w:rsidP="006C4581">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sz w:val="24"/>
          <w:szCs w:val="24"/>
        </w:rPr>
        <w:t>- новое знание вводится не в готовом виде, а через самостоятельное открытие его детьми (принцип деятельност</w:t>
      </w:r>
      <w:r w:rsidR="008B3AD4" w:rsidRPr="006C4581">
        <w:rPr>
          <w:rFonts w:ascii="Times New Roman" w:hAnsi="Times New Roman" w:cs="Times New Roman"/>
          <w:sz w:val="24"/>
          <w:szCs w:val="24"/>
        </w:rPr>
        <w:t>и); темпом (принцип минимакса);</w:t>
      </w:r>
    </w:p>
    <w:p w14:paraId="50FD766D" w14:textId="77777777" w:rsidR="008B3AD4" w:rsidRPr="006C4581" w:rsidRDefault="002C132F" w:rsidP="006C4581">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sz w:val="24"/>
          <w:szCs w:val="24"/>
        </w:rPr>
        <w:t xml:space="preserve">- при введении нового знания раскрывается его взаимосвязь с предметами и явлениями окружающего мира (принцип целостного представления о мире); </w:t>
      </w:r>
    </w:p>
    <w:p w14:paraId="26B513BC" w14:textId="77777777" w:rsidR="008B3AD4" w:rsidRPr="006C4581" w:rsidRDefault="002C132F" w:rsidP="006C4581">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sz w:val="24"/>
          <w:szCs w:val="24"/>
        </w:rPr>
        <w:t xml:space="preserve">- у детей формируется умение осуществлять собственный выбор, и им систематически предоставляется возможность выбора (принцип вариативности); </w:t>
      </w:r>
    </w:p>
    <w:p w14:paraId="0BC2C880" w14:textId="77777777" w:rsidR="008B3AD4" w:rsidRPr="006C4581" w:rsidRDefault="002C132F" w:rsidP="006C4581">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sz w:val="24"/>
          <w:szCs w:val="24"/>
        </w:rPr>
        <w:t>- процесс обучения сориентирован на приобретение детьми собственного опыта творческой деят</w:t>
      </w:r>
      <w:r w:rsidR="008B3AD4" w:rsidRPr="006C4581">
        <w:rPr>
          <w:rFonts w:ascii="Times New Roman" w:hAnsi="Times New Roman" w:cs="Times New Roman"/>
          <w:sz w:val="24"/>
          <w:szCs w:val="24"/>
        </w:rPr>
        <w:t>ельности (принцип творчества);</w:t>
      </w:r>
    </w:p>
    <w:p w14:paraId="4A9288A0" w14:textId="77777777" w:rsidR="008B3AD4" w:rsidRPr="006C4581" w:rsidRDefault="002C132F" w:rsidP="006C4581">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sz w:val="24"/>
          <w:szCs w:val="24"/>
        </w:rPr>
        <w:t xml:space="preserve">- обеспечиваются преемственные связи между всеми ступенями обучения (принцип непрерывности). </w:t>
      </w:r>
    </w:p>
    <w:p w14:paraId="72904FD1" w14:textId="77777777" w:rsidR="008B3AD4" w:rsidRPr="006C4581" w:rsidRDefault="002C132F" w:rsidP="006C4581">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sz w:val="24"/>
          <w:szCs w:val="24"/>
        </w:rPr>
        <w:t xml:space="preserve">Изложенные выше принципы интегрируют современные научные взгляды об основах организации развивающего обучения и обеспечивают решение задач интеллектуального и личностного развития детей. Интегративный характер концепции позволяет использовать разработанный курс математики с широким спектром курсов по развитию речи, окружающему миру и др., что позволяет воспитателю выбирать курсы по другим предметам с учетом его личностных и профессиональных приоритетов. Важно и то, что реализация перечисленных выше дидактических принципов в образовательном процессе обеспечивает сохранение и поддержку психического здоровья детей. </w:t>
      </w:r>
    </w:p>
    <w:p w14:paraId="25530222" w14:textId="77777777" w:rsidR="008B3AD4" w:rsidRPr="006C4581" w:rsidRDefault="002C132F" w:rsidP="006C4581">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sz w:val="24"/>
          <w:szCs w:val="24"/>
        </w:rPr>
        <w:t xml:space="preserve">Выделяются три основных типа занятий с дошкольниками: </w:t>
      </w:r>
    </w:p>
    <w:p w14:paraId="7C8599E8" w14:textId="77777777" w:rsidR="008B3AD4" w:rsidRPr="006C4581" w:rsidRDefault="002C132F" w:rsidP="006C4581">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sz w:val="24"/>
          <w:szCs w:val="24"/>
        </w:rPr>
        <w:t xml:space="preserve">• занятие открытия нового знания; </w:t>
      </w:r>
    </w:p>
    <w:p w14:paraId="2C6E4508" w14:textId="77777777" w:rsidR="008B3AD4" w:rsidRPr="006C4581" w:rsidRDefault="002C132F" w:rsidP="006C4581">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sz w:val="24"/>
          <w:szCs w:val="24"/>
        </w:rPr>
        <w:t xml:space="preserve">• тренировочное занятие; </w:t>
      </w:r>
    </w:p>
    <w:p w14:paraId="1D5AFF2D" w14:textId="77777777" w:rsidR="008B3AD4" w:rsidRPr="006C4581" w:rsidRDefault="002C132F" w:rsidP="006C4581">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sz w:val="24"/>
          <w:szCs w:val="24"/>
        </w:rPr>
        <w:lastRenderedPageBreak/>
        <w:t xml:space="preserve">• итоговое занятие. </w:t>
      </w:r>
    </w:p>
    <w:p w14:paraId="46FC2ED3" w14:textId="77777777" w:rsidR="008B3AD4" w:rsidRPr="006C4581" w:rsidRDefault="002C132F" w:rsidP="006C4581">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sz w:val="24"/>
          <w:szCs w:val="24"/>
        </w:rPr>
        <w:t xml:space="preserve">Структура занятия каждого типа и дидактические задачи каждого этапа занятий являются адаптацией технологии деятельностного метода для детей данного возраста с учетом целей дошкольной подготовки. </w:t>
      </w:r>
    </w:p>
    <w:p w14:paraId="539D2772" w14:textId="77777777" w:rsidR="008B3AD4" w:rsidRPr="006C4581" w:rsidRDefault="002C132F" w:rsidP="006C4581">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sz w:val="24"/>
          <w:szCs w:val="24"/>
        </w:rPr>
        <w:t xml:space="preserve">Особенностью занятий открытия нового знания является то, что поставленные образовательные цели реализуются в процессе освоения детьми новой для них содержательной области. Параллельно с этим тренируются их мыслительные операции, внимание, память, речь, деятельностные способности. </w:t>
      </w:r>
    </w:p>
    <w:p w14:paraId="4EFF359A" w14:textId="77777777" w:rsidR="008B3AD4" w:rsidRPr="006C4581" w:rsidRDefault="002C132F" w:rsidP="006C4581">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sz w:val="24"/>
          <w:szCs w:val="24"/>
        </w:rPr>
        <w:t xml:space="preserve">Таким образом, основные цели занятий данного типа можно сформулировать следующим образом: </w:t>
      </w:r>
    </w:p>
    <w:p w14:paraId="2FB83215" w14:textId="77777777" w:rsidR="008B3AD4" w:rsidRPr="006C4581" w:rsidRDefault="002C132F" w:rsidP="006C4581">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sz w:val="24"/>
          <w:szCs w:val="24"/>
        </w:rPr>
        <w:t xml:space="preserve">сформировать представление о ... </w:t>
      </w:r>
    </w:p>
    <w:p w14:paraId="48662100" w14:textId="77777777" w:rsidR="008B3AD4" w:rsidRPr="006C4581" w:rsidRDefault="002C132F" w:rsidP="006C4581">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sz w:val="24"/>
          <w:szCs w:val="24"/>
        </w:rPr>
        <w:t xml:space="preserve">сформировать опыт ... </w:t>
      </w:r>
    </w:p>
    <w:p w14:paraId="110CE0E2" w14:textId="77777777" w:rsidR="008B3AD4" w:rsidRPr="006C4581" w:rsidRDefault="002C132F" w:rsidP="006C4581">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sz w:val="24"/>
          <w:szCs w:val="24"/>
        </w:rPr>
        <w:t>тренировать (ту или иную мыслительну</w:t>
      </w:r>
      <w:r w:rsidR="008B3AD4" w:rsidRPr="006C4581">
        <w:rPr>
          <w:rFonts w:ascii="Times New Roman" w:hAnsi="Times New Roman" w:cs="Times New Roman"/>
          <w:sz w:val="24"/>
          <w:szCs w:val="24"/>
        </w:rPr>
        <w:t>ю операцию, познавательный про</w:t>
      </w:r>
      <w:r w:rsidRPr="006C4581">
        <w:rPr>
          <w:rFonts w:ascii="Times New Roman" w:hAnsi="Times New Roman" w:cs="Times New Roman"/>
          <w:sz w:val="24"/>
          <w:szCs w:val="24"/>
        </w:rPr>
        <w:t xml:space="preserve">цесс, деятельностную способность и т. д.) </w:t>
      </w:r>
    </w:p>
    <w:p w14:paraId="361BF673" w14:textId="77777777" w:rsidR="008B3AD4" w:rsidRPr="0077346A" w:rsidRDefault="002C132F" w:rsidP="0077346A">
      <w:pPr>
        <w:spacing w:after="0" w:line="240" w:lineRule="auto"/>
        <w:ind w:firstLine="567"/>
        <w:jc w:val="center"/>
        <w:rPr>
          <w:rFonts w:ascii="Times New Roman" w:hAnsi="Times New Roman" w:cs="Times New Roman"/>
          <w:b/>
          <w:sz w:val="24"/>
          <w:szCs w:val="24"/>
        </w:rPr>
      </w:pPr>
      <w:r w:rsidRPr="0077346A">
        <w:rPr>
          <w:rFonts w:ascii="Times New Roman" w:hAnsi="Times New Roman" w:cs="Times New Roman"/>
          <w:b/>
          <w:sz w:val="24"/>
          <w:szCs w:val="24"/>
        </w:rPr>
        <w:t>Структура занятий открытия нового знания имеет следующий вид:</w:t>
      </w:r>
    </w:p>
    <w:p w14:paraId="69CA6407" w14:textId="77777777" w:rsidR="009C0357" w:rsidRPr="006C4581" w:rsidRDefault="002C132F" w:rsidP="006C4581">
      <w:pPr>
        <w:pStyle w:val="a4"/>
        <w:spacing w:after="0" w:line="240" w:lineRule="auto"/>
        <w:ind w:left="0"/>
        <w:jc w:val="both"/>
        <w:rPr>
          <w:rFonts w:ascii="Times New Roman" w:hAnsi="Times New Roman" w:cs="Times New Roman"/>
          <w:sz w:val="24"/>
          <w:szCs w:val="24"/>
        </w:rPr>
      </w:pPr>
      <w:r w:rsidRPr="006C4581">
        <w:rPr>
          <w:rFonts w:ascii="Times New Roman" w:hAnsi="Times New Roman" w:cs="Times New Roman"/>
          <w:b/>
          <w:sz w:val="24"/>
          <w:szCs w:val="24"/>
        </w:rPr>
        <w:t>Введение в игровую ситуацию</w:t>
      </w:r>
      <w:r w:rsidRPr="006C4581">
        <w:rPr>
          <w:rFonts w:ascii="Times New Roman" w:hAnsi="Times New Roman" w:cs="Times New Roman"/>
          <w:sz w:val="24"/>
          <w:szCs w:val="24"/>
        </w:rPr>
        <w:t xml:space="preserve">. </w:t>
      </w:r>
    </w:p>
    <w:p w14:paraId="146C60F9" w14:textId="77777777" w:rsidR="008B3AD4" w:rsidRPr="006C4581" w:rsidRDefault="002C132F" w:rsidP="006C4581">
      <w:pPr>
        <w:spacing w:after="0" w:line="240" w:lineRule="auto"/>
        <w:jc w:val="both"/>
        <w:rPr>
          <w:rFonts w:ascii="Times New Roman" w:hAnsi="Times New Roman" w:cs="Times New Roman"/>
          <w:sz w:val="24"/>
          <w:szCs w:val="24"/>
        </w:rPr>
      </w:pPr>
      <w:r w:rsidRPr="006C4581">
        <w:rPr>
          <w:rFonts w:ascii="Times New Roman" w:hAnsi="Times New Roman" w:cs="Times New Roman"/>
          <w:sz w:val="24"/>
          <w:szCs w:val="24"/>
        </w:rPr>
        <w:t xml:space="preserve">На этом этапе осуществляется ситуационно подготовленное включение детей в познавательную деятельность. Это означает, что началу занятия должна предшествовать ситуация, мотивирующая детей к дидактической игре («детская» цель). </w:t>
      </w:r>
    </w:p>
    <w:p w14:paraId="1CD0F0AC" w14:textId="77777777" w:rsidR="009C0357" w:rsidRPr="006C4581" w:rsidRDefault="002C132F" w:rsidP="006C4581">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b/>
          <w:sz w:val="24"/>
          <w:szCs w:val="24"/>
        </w:rPr>
        <w:t>1) Актуализация и затруднение в игровой ситуации</w:t>
      </w:r>
      <w:r w:rsidRPr="006C4581">
        <w:rPr>
          <w:rFonts w:ascii="Times New Roman" w:hAnsi="Times New Roman" w:cs="Times New Roman"/>
          <w:sz w:val="24"/>
          <w:szCs w:val="24"/>
        </w:rPr>
        <w:t xml:space="preserve">. </w:t>
      </w:r>
    </w:p>
    <w:p w14:paraId="16ADC383" w14:textId="77777777" w:rsidR="008B3AD4" w:rsidRPr="006C4581" w:rsidRDefault="002C132F" w:rsidP="006C4581">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sz w:val="24"/>
          <w:szCs w:val="24"/>
        </w:rPr>
        <w:t xml:space="preserve">На данном этапе в ходе дидактической игры воспитатель организует предметную деятельность детей, в которой актуализируются знания, представления и мыслительные операции детей, необходимые для следующего шага. Завершение этапа связано с фиксированием в речи затруднения в предметной деятельности и пониманием его причины («не получилось!», «почему не получилось?»). </w:t>
      </w:r>
    </w:p>
    <w:p w14:paraId="233247F1" w14:textId="77777777" w:rsidR="009C0357" w:rsidRPr="006C4581" w:rsidRDefault="002C132F" w:rsidP="006C4581">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b/>
          <w:sz w:val="24"/>
          <w:szCs w:val="24"/>
        </w:rPr>
        <w:t>2) Открытие детьми нового знания</w:t>
      </w:r>
      <w:r w:rsidRPr="006C4581">
        <w:rPr>
          <w:rFonts w:ascii="Times New Roman" w:hAnsi="Times New Roman" w:cs="Times New Roman"/>
          <w:sz w:val="24"/>
          <w:szCs w:val="24"/>
        </w:rPr>
        <w:t xml:space="preserve">. </w:t>
      </w:r>
    </w:p>
    <w:p w14:paraId="5AFEA9BD" w14:textId="77777777" w:rsidR="008B3AD4" w:rsidRPr="006C4581" w:rsidRDefault="002C132F" w:rsidP="006C4581">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sz w:val="24"/>
          <w:szCs w:val="24"/>
        </w:rPr>
        <w:t xml:space="preserve">На этом этапе воспитатель, используя подводящий диалог, организует построение нового знания, которое четко фиксируется им вместе с детьми в речи и знаково. </w:t>
      </w:r>
    </w:p>
    <w:p w14:paraId="76C2928C" w14:textId="77777777" w:rsidR="009C0357" w:rsidRPr="006C4581" w:rsidRDefault="002C132F" w:rsidP="006C4581">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b/>
          <w:sz w:val="24"/>
          <w:szCs w:val="24"/>
        </w:rPr>
        <w:t>3) Включение нового знания в систему знаний ребенка и повторение</w:t>
      </w:r>
      <w:r w:rsidRPr="006C4581">
        <w:rPr>
          <w:rFonts w:ascii="Times New Roman" w:hAnsi="Times New Roman" w:cs="Times New Roman"/>
          <w:sz w:val="24"/>
          <w:szCs w:val="24"/>
        </w:rPr>
        <w:t xml:space="preserve">. </w:t>
      </w:r>
    </w:p>
    <w:p w14:paraId="217CEB5D" w14:textId="77777777" w:rsidR="009C0357" w:rsidRPr="006C4581" w:rsidRDefault="002C132F" w:rsidP="006C4581">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sz w:val="24"/>
          <w:szCs w:val="24"/>
        </w:rPr>
        <w:t>На этом этапе воспитатель предлагает игры, в которых новое знание используется совместно с изученными ранее. Возможно также включение дополнительных заданий на тренировку мыслительных операций и деятельностных способностей, а также заданий развивающего типа, направленных на опережающую подготовк</w:t>
      </w:r>
      <w:r w:rsidR="009C0357" w:rsidRPr="006C4581">
        <w:rPr>
          <w:rFonts w:ascii="Times New Roman" w:hAnsi="Times New Roman" w:cs="Times New Roman"/>
          <w:sz w:val="24"/>
          <w:szCs w:val="24"/>
        </w:rPr>
        <w:t>у детей к последующим занятиям.</w:t>
      </w:r>
    </w:p>
    <w:p w14:paraId="505E14D8" w14:textId="77777777" w:rsidR="009C0357" w:rsidRPr="006C4581" w:rsidRDefault="002C132F" w:rsidP="006C4581">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b/>
          <w:sz w:val="24"/>
          <w:szCs w:val="24"/>
        </w:rPr>
        <w:t>4) Итог занятия</w:t>
      </w:r>
      <w:r w:rsidRPr="006C4581">
        <w:rPr>
          <w:rFonts w:ascii="Times New Roman" w:hAnsi="Times New Roman" w:cs="Times New Roman"/>
          <w:sz w:val="24"/>
          <w:szCs w:val="24"/>
        </w:rPr>
        <w:t xml:space="preserve">. </w:t>
      </w:r>
    </w:p>
    <w:p w14:paraId="445275F0" w14:textId="77777777" w:rsidR="009C0357" w:rsidRPr="006C4581" w:rsidRDefault="002C132F" w:rsidP="006C4581">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sz w:val="24"/>
          <w:szCs w:val="24"/>
        </w:rPr>
        <w:t xml:space="preserve">В завершение воспитатель совместно с детьми фиксирует новое знание в устной речи и организует осмысление их деятельности на занятии с помощью вопросов: «Где были?», «Чем занимались?», «Что узнали?», «Кому помогли?». Воспитатель отмечает: «Смогли помочь, потому </w:t>
      </w:r>
      <w:r w:rsidR="009C0357" w:rsidRPr="006C4581">
        <w:rPr>
          <w:rFonts w:ascii="Times New Roman" w:hAnsi="Times New Roman" w:cs="Times New Roman"/>
          <w:sz w:val="24"/>
          <w:szCs w:val="24"/>
        </w:rPr>
        <w:t>что научились ..., узнали...».</w:t>
      </w:r>
    </w:p>
    <w:p w14:paraId="2A835F5E" w14:textId="77777777" w:rsidR="009C0357" w:rsidRPr="006C4581" w:rsidRDefault="002C132F" w:rsidP="006C4581">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sz w:val="24"/>
          <w:szCs w:val="24"/>
        </w:rPr>
        <w:t xml:space="preserve"> При оформлении конспекта занятия открытия нового знания надо помнить, что необходимо: </w:t>
      </w:r>
    </w:p>
    <w:p w14:paraId="0CEE5133" w14:textId="77777777" w:rsidR="009C0357" w:rsidRPr="006C4581" w:rsidRDefault="002C132F" w:rsidP="006C4581">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sz w:val="24"/>
          <w:szCs w:val="24"/>
        </w:rPr>
        <w:t xml:space="preserve">• отмечать смену положения детей (на ковре, за столами, у фланелеграфа , сидят, стоят...); </w:t>
      </w:r>
    </w:p>
    <w:p w14:paraId="2DADBFE9" w14:textId="77777777" w:rsidR="009C0357" w:rsidRPr="006C4581" w:rsidRDefault="002C132F" w:rsidP="006C4581">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sz w:val="24"/>
          <w:szCs w:val="24"/>
        </w:rPr>
        <w:t xml:space="preserve">• прописывать диалоги для организации открытия нового знания (наводящий или побуждающий); </w:t>
      </w:r>
    </w:p>
    <w:p w14:paraId="7DA811D3" w14:textId="77777777" w:rsidR="009C0357" w:rsidRPr="006C4581" w:rsidRDefault="002C132F" w:rsidP="006C4581">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sz w:val="24"/>
          <w:szCs w:val="24"/>
        </w:rPr>
        <w:t xml:space="preserve">• указывать способ и форму фиксации вывода. </w:t>
      </w:r>
    </w:p>
    <w:p w14:paraId="33C0D718" w14:textId="77777777" w:rsidR="009C0357" w:rsidRPr="006C4581" w:rsidRDefault="002C132F" w:rsidP="006C4581">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sz w:val="24"/>
          <w:szCs w:val="24"/>
        </w:rPr>
        <w:t xml:space="preserve">Продолжительность этапов зависит от того, на какой ступени обучения находятся дети (младшая, средняя, старшая или подготовительная группа) и от дидактических целей занятия. </w:t>
      </w:r>
    </w:p>
    <w:p w14:paraId="08088EE9" w14:textId="77777777" w:rsidR="009C0357" w:rsidRPr="006C4581" w:rsidRDefault="002C132F" w:rsidP="006C4581">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sz w:val="24"/>
          <w:szCs w:val="24"/>
        </w:rPr>
        <w:t xml:space="preserve">На тренировочных занятиях акцент делается на тренировке познавательных процессов и мыслительных операций, навыков к выполнению различных видов деятельности и общению. Параллельно с этим идет закрепление материала предыдущих занятий. Поэтому основной целью занятий такого типа является: </w:t>
      </w:r>
    </w:p>
    <w:p w14:paraId="4B5F364B" w14:textId="77777777" w:rsidR="009C0357" w:rsidRPr="006C4581" w:rsidRDefault="002C132F" w:rsidP="006C4581">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sz w:val="24"/>
          <w:szCs w:val="24"/>
        </w:rPr>
        <w:t xml:space="preserve">тренировать (навык, мыслительную операцию, познавательный процесс, способность и т.д.) Эта цель, по сути, эквивалентна таким знакомым для воспитателей целям, как закрепить, отработать, однако данные формулировки менее предпочтительны, поскольку смысл их в языке </w:t>
      </w:r>
      <w:r w:rsidRPr="006C4581">
        <w:rPr>
          <w:rFonts w:ascii="Times New Roman" w:hAnsi="Times New Roman" w:cs="Times New Roman"/>
          <w:sz w:val="24"/>
          <w:szCs w:val="24"/>
        </w:rPr>
        <w:lastRenderedPageBreak/>
        <w:t xml:space="preserve">предполагает активность прежде всего педагога, а не ребенка. Структура тренировочных занятий аналогична структуре занятий открытия нового знания, но для создания затруднения в ходе дидактической игры используются мотивационные ситуации типа: </w:t>
      </w:r>
    </w:p>
    <w:p w14:paraId="1EB2B72F" w14:textId="77777777" w:rsidR="009C0357" w:rsidRPr="006C4581" w:rsidRDefault="002C132F" w:rsidP="006C4581">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sz w:val="24"/>
          <w:szCs w:val="24"/>
        </w:rPr>
        <w:t xml:space="preserve">1) «достань подарок» (например, заранее приготовленные подарки находятся под замками; на оборотной стороне нарисованных замков — задания, которые надо выполнить); </w:t>
      </w:r>
    </w:p>
    <w:p w14:paraId="492A5B0B" w14:textId="77777777" w:rsidR="009C0357" w:rsidRPr="006C4581" w:rsidRDefault="002C132F" w:rsidP="006C4581">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sz w:val="24"/>
          <w:szCs w:val="24"/>
        </w:rPr>
        <w:t xml:space="preserve">2) «помоги герою»; </w:t>
      </w:r>
    </w:p>
    <w:p w14:paraId="78F38E15" w14:textId="77777777" w:rsidR="009C0357" w:rsidRPr="006C4581" w:rsidRDefault="002C132F" w:rsidP="006C4581">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sz w:val="24"/>
          <w:szCs w:val="24"/>
        </w:rPr>
        <w:t xml:space="preserve">3) решение бытовых вопросов; </w:t>
      </w:r>
    </w:p>
    <w:p w14:paraId="329EBAB5" w14:textId="77777777" w:rsidR="009C0357" w:rsidRPr="006C4581" w:rsidRDefault="002C132F" w:rsidP="006C4581">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sz w:val="24"/>
          <w:szCs w:val="24"/>
        </w:rPr>
        <w:t xml:space="preserve">4) путешествие (важно никого не потерять, обращаем внимание на взаимопомощь); </w:t>
      </w:r>
    </w:p>
    <w:p w14:paraId="0E6D8DFE" w14:textId="77777777" w:rsidR="009C0357" w:rsidRPr="006C4581" w:rsidRDefault="002C132F" w:rsidP="006C4581">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sz w:val="24"/>
          <w:szCs w:val="24"/>
        </w:rPr>
        <w:t xml:space="preserve">Подводя итог тренировочного занятия, важно обратить внимание детей на то, что полученные на занятиях знания помогли им выйти победителями из трудной ситуации. </w:t>
      </w:r>
    </w:p>
    <w:p w14:paraId="1BED13C1" w14:textId="77777777" w:rsidR="009C0357" w:rsidRPr="006C4581" w:rsidRDefault="002C132F" w:rsidP="006C4581">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sz w:val="24"/>
          <w:szCs w:val="24"/>
        </w:rPr>
        <w:t xml:space="preserve">На разных этапах игровой деятельности дети преодолевают индивидуальные затруднения, связанные с тренировкой запланированных воспитателем способов действий, навыков, мыслительных операций. При оформлении конспекта тренировочного занятия надо помнить, что необходимо: </w:t>
      </w:r>
    </w:p>
    <w:p w14:paraId="711B9BB7" w14:textId="77777777" w:rsidR="009C0357" w:rsidRPr="006C4581" w:rsidRDefault="002C132F" w:rsidP="006C4581">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sz w:val="24"/>
          <w:szCs w:val="24"/>
        </w:rPr>
        <w:t xml:space="preserve">• подробно прописывать ход дидактической игры с фиксацией дидактических задач каждого задания. </w:t>
      </w:r>
    </w:p>
    <w:p w14:paraId="4B31BC0F" w14:textId="77777777" w:rsidR="009C0357" w:rsidRPr="006C4581" w:rsidRDefault="002C132F" w:rsidP="006C4581">
      <w:pPr>
        <w:spacing w:after="0" w:line="240" w:lineRule="auto"/>
        <w:ind w:firstLine="567"/>
        <w:jc w:val="both"/>
        <w:rPr>
          <w:rFonts w:ascii="Times New Roman" w:hAnsi="Times New Roman" w:cs="Times New Roman"/>
          <w:sz w:val="24"/>
          <w:szCs w:val="24"/>
        </w:rPr>
      </w:pPr>
      <w:r w:rsidRPr="00BD3761">
        <w:rPr>
          <w:rFonts w:ascii="Times New Roman" w:hAnsi="Times New Roman" w:cs="Times New Roman"/>
          <w:b/>
          <w:sz w:val="24"/>
          <w:szCs w:val="24"/>
        </w:rPr>
        <w:t>Цель итогового занятия</w:t>
      </w:r>
      <w:r w:rsidRPr="006C4581">
        <w:rPr>
          <w:rFonts w:ascii="Times New Roman" w:hAnsi="Times New Roman" w:cs="Times New Roman"/>
          <w:sz w:val="24"/>
          <w:szCs w:val="24"/>
        </w:rPr>
        <w:t xml:space="preserve"> можно определить следующим образом: проверить уровень сформированности (мыслительной операции, познавательного процесса, способности, навыка и т. д.).</w:t>
      </w:r>
    </w:p>
    <w:p w14:paraId="4E085999" w14:textId="77777777" w:rsidR="009C0357" w:rsidRPr="006C4581" w:rsidRDefault="002C132F" w:rsidP="006C4581">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sz w:val="24"/>
          <w:szCs w:val="24"/>
        </w:rPr>
        <w:t xml:space="preserve">Методические приемы организации работы, этапы занятий этого типа ничем не отличаются от тренировочного занятия, и это не случайно. В игре ребенок чувствует себя раскрепощенно, поэтому результаты проверки будут более объективны. </w:t>
      </w:r>
    </w:p>
    <w:p w14:paraId="31622DBB" w14:textId="77777777" w:rsidR="009C0357" w:rsidRPr="006C4581" w:rsidRDefault="002C132F" w:rsidP="006C4581">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sz w:val="24"/>
          <w:szCs w:val="24"/>
        </w:rPr>
        <w:t xml:space="preserve">Хочется сразу предостеречь воспитателей от создания обстановки экзамена на занятии. Кроме никому не нужной нервозности это ни к чему не приведет, ребенок может надолго потерять интерес к занятиям, а результаты проверки нельзя будет считать объективными. </w:t>
      </w:r>
    </w:p>
    <w:p w14:paraId="1E812F09" w14:textId="77777777" w:rsidR="009C0357" w:rsidRPr="006C4581" w:rsidRDefault="002C132F" w:rsidP="006C4581">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b/>
          <w:sz w:val="24"/>
          <w:szCs w:val="24"/>
        </w:rPr>
        <w:t>Организуя работу на итоговом занятии, надо помнить</w:t>
      </w:r>
      <w:r w:rsidRPr="006C4581">
        <w:rPr>
          <w:rFonts w:ascii="Times New Roman" w:hAnsi="Times New Roman" w:cs="Times New Roman"/>
          <w:sz w:val="24"/>
          <w:szCs w:val="24"/>
        </w:rPr>
        <w:t xml:space="preserve">: </w:t>
      </w:r>
    </w:p>
    <w:p w14:paraId="5CF6266A" w14:textId="77777777" w:rsidR="009C0357" w:rsidRPr="006C4581" w:rsidRDefault="002C132F" w:rsidP="006C4581">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sz w:val="24"/>
          <w:szCs w:val="24"/>
        </w:rPr>
        <w:t xml:space="preserve">• групповую работу воспитатель использует для выявления коммуникативных способностей; </w:t>
      </w:r>
    </w:p>
    <w:p w14:paraId="6A2C888C" w14:textId="77777777" w:rsidR="009C0357" w:rsidRPr="006C4581" w:rsidRDefault="002C132F" w:rsidP="006C4581">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sz w:val="24"/>
          <w:szCs w:val="24"/>
        </w:rPr>
        <w:t xml:space="preserve">• основными формами работы должны быть индивидуальные задания с письменной фиксацией результатов; </w:t>
      </w:r>
    </w:p>
    <w:p w14:paraId="497F4D1C" w14:textId="77777777" w:rsidR="009C0357" w:rsidRPr="006C4581" w:rsidRDefault="002C132F" w:rsidP="006C4581">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sz w:val="24"/>
          <w:szCs w:val="24"/>
        </w:rPr>
        <w:t>• в проведении занятия участвуют оба воспитателя, работающие в группе (один проводит занятие</w:t>
      </w:r>
      <w:r w:rsidR="009C0357" w:rsidRPr="006C4581">
        <w:rPr>
          <w:rFonts w:ascii="Times New Roman" w:hAnsi="Times New Roman" w:cs="Times New Roman"/>
          <w:sz w:val="24"/>
          <w:szCs w:val="24"/>
        </w:rPr>
        <w:t>, другой фиксирует результаты).</w:t>
      </w:r>
    </w:p>
    <w:p w14:paraId="33BDF461" w14:textId="77777777" w:rsidR="009C0357" w:rsidRPr="006C4581" w:rsidRDefault="002C132F" w:rsidP="006C4581">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sz w:val="24"/>
          <w:szCs w:val="24"/>
        </w:rPr>
        <w:t xml:space="preserve">Сопоставление предлагаемого для дошкольных учреждений варианта реализации технологии деятельностного метода с алгоритмом рефлексии, лежащим в основе организации 15 обучения в школе, показывает, что если в учебной деятельности механизм рефлексии используется для перехода от одного способа действий к другому, то в период дошкольной подготовки использование рефлексии направлено на переход от предметной деятельности к мыслительной. Таким образом, в период дошкольной подготовки формируется мотивация к самостоятельной мыслительной деятельности дошкольников. </w:t>
      </w:r>
    </w:p>
    <w:p w14:paraId="1954F27A" w14:textId="77777777" w:rsidR="009C0357" w:rsidRPr="006C4581" w:rsidRDefault="002C132F" w:rsidP="006C4581">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sz w:val="24"/>
          <w:szCs w:val="24"/>
        </w:rPr>
        <w:t xml:space="preserve">Для того чтобы мотивация была успешной, необходимо обращать внимание на соблюдение следующих условий: </w:t>
      </w:r>
    </w:p>
    <w:p w14:paraId="6AE6DF80" w14:textId="77777777" w:rsidR="009C0357" w:rsidRPr="006C4581" w:rsidRDefault="002C132F" w:rsidP="006C4581">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sz w:val="24"/>
          <w:szCs w:val="24"/>
        </w:rPr>
        <w:t xml:space="preserve">1) процесс мыслительной деятельности должен иметь положительную эмоциональную окраску; </w:t>
      </w:r>
    </w:p>
    <w:p w14:paraId="36191FA5" w14:textId="77777777" w:rsidR="009C0357" w:rsidRPr="006C4581" w:rsidRDefault="002C132F" w:rsidP="006C4581">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sz w:val="24"/>
          <w:szCs w:val="24"/>
        </w:rPr>
        <w:t xml:space="preserve">2) результат мыслительной деятельности должен приносить видимую пользу в предметной деятельности. В силу особенностей психологического развития детей этого возраста решение задач дошкольной подготовки таких, как формирование умения работать в коллективе, эмоциональной направленности на получение совместного положительного результата внутри некоторой группы, мотивация к самостоятельной мыслительной деятельности, и др. невозможна без благоприятного эмоционального сопровождения образовательного процесса. Таким образом, приоритетным требованием к организации обучения на этапе дошкольной подготовки является принцип психологической комфортности, обеспечивающий эмоциональное благополучие ребенка. </w:t>
      </w:r>
    </w:p>
    <w:p w14:paraId="7CDFD760" w14:textId="77777777" w:rsidR="009C0357" w:rsidRDefault="002C132F" w:rsidP="006C4581">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sz w:val="24"/>
          <w:szCs w:val="24"/>
        </w:rPr>
        <w:t>Про</w:t>
      </w:r>
      <w:r w:rsidR="009C0357" w:rsidRPr="006C4581">
        <w:rPr>
          <w:rFonts w:ascii="Times New Roman" w:hAnsi="Times New Roman" w:cs="Times New Roman"/>
          <w:sz w:val="24"/>
          <w:szCs w:val="24"/>
        </w:rPr>
        <w:t>должительность занятий в средней группе составляет примерно 20</w:t>
      </w:r>
      <w:r w:rsidRPr="006C4581">
        <w:rPr>
          <w:rFonts w:ascii="Times New Roman" w:hAnsi="Times New Roman" w:cs="Times New Roman"/>
          <w:sz w:val="24"/>
          <w:szCs w:val="24"/>
        </w:rPr>
        <w:t xml:space="preserve"> мин. </w:t>
      </w:r>
    </w:p>
    <w:p w14:paraId="3256874B" w14:textId="77777777" w:rsidR="0077346A" w:rsidRPr="006C4581" w:rsidRDefault="0077346A" w:rsidP="006C4581">
      <w:pPr>
        <w:spacing w:after="0" w:line="240" w:lineRule="auto"/>
        <w:ind w:firstLine="567"/>
        <w:jc w:val="both"/>
        <w:rPr>
          <w:rFonts w:ascii="Times New Roman" w:hAnsi="Times New Roman" w:cs="Times New Roman"/>
          <w:sz w:val="24"/>
          <w:szCs w:val="24"/>
        </w:rPr>
      </w:pPr>
    </w:p>
    <w:p w14:paraId="3C91272E" w14:textId="77777777" w:rsidR="009C0357" w:rsidRPr="006C4581" w:rsidRDefault="002C132F" w:rsidP="0077346A">
      <w:pPr>
        <w:spacing w:after="0" w:line="240" w:lineRule="auto"/>
        <w:ind w:firstLine="567"/>
        <w:jc w:val="center"/>
        <w:rPr>
          <w:rFonts w:ascii="Times New Roman" w:hAnsi="Times New Roman" w:cs="Times New Roman"/>
          <w:b/>
          <w:sz w:val="24"/>
          <w:szCs w:val="24"/>
        </w:rPr>
      </w:pPr>
      <w:r w:rsidRPr="006C4581">
        <w:rPr>
          <w:rFonts w:ascii="Times New Roman" w:hAnsi="Times New Roman" w:cs="Times New Roman"/>
          <w:b/>
          <w:sz w:val="24"/>
          <w:szCs w:val="24"/>
        </w:rPr>
        <w:lastRenderedPageBreak/>
        <w:t>Материально-техническое оснащение Программы</w:t>
      </w:r>
    </w:p>
    <w:p w14:paraId="2798EEDF" w14:textId="77777777" w:rsidR="009C0357" w:rsidRDefault="002C132F" w:rsidP="006C4581">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sz w:val="24"/>
          <w:szCs w:val="24"/>
        </w:rPr>
        <w:t>Для реализации Программы необходим отдельный кабинет, соответствующий санитарным нормам (метраж, соответствующий количеству обучающихся, необходимое количество столов, стульев, соответствующих возрасту обучающихся, освещение, аптечка). Доска, дополнительный стол для размещения демонстрационного материала, материалы для работы на каждое занятие (в соответствии с тематикой) по количеству детей, цветные карандаши,</w:t>
      </w:r>
      <w:r w:rsidR="009C0357" w:rsidRPr="006C4581">
        <w:rPr>
          <w:rFonts w:ascii="Times New Roman" w:hAnsi="Times New Roman" w:cs="Times New Roman"/>
          <w:sz w:val="24"/>
          <w:szCs w:val="24"/>
        </w:rPr>
        <w:t xml:space="preserve"> цветная бумага, клей-карандаш.</w:t>
      </w:r>
    </w:p>
    <w:p w14:paraId="3110AEB7" w14:textId="77777777" w:rsidR="0077346A" w:rsidRPr="006C4581" w:rsidRDefault="0077346A" w:rsidP="006C4581">
      <w:pPr>
        <w:spacing w:after="0" w:line="240" w:lineRule="auto"/>
        <w:ind w:firstLine="567"/>
        <w:jc w:val="both"/>
        <w:rPr>
          <w:rFonts w:ascii="Times New Roman" w:hAnsi="Times New Roman" w:cs="Times New Roman"/>
          <w:sz w:val="24"/>
          <w:szCs w:val="24"/>
        </w:rPr>
      </w:pPr>
    </w:p>
    <w:p w14:paraId="680B63D1" w14:textId="77777777" w:rsidR="009C0357" w:rsidRDefault="002C132F" w:rsidP="00BD3761">
      <w:pPr>
        <w:spacing w:after="0" w:line="240" w:lineRule="auto"/>
        <w:ind w:firstLine="567"/>
        <w:jc w:val="center"/>
        <w:rPr>
          <w:rFonts w:ascii="Times New Roman" w:hAnsi="Times New Roman" w:cs="Times New Roman"/>
          <w:b/>
          <w:sz w:val="24"/>
          <w:szCs w:val="24"/>
        </w:rPr>
      </w:pPr>
      <w:r w:rsidRPr="006C4581">
        <w:rPr>
          <w:rFonts w:ascii="Times New Roman" w:hAnsi="Times New Roman" w:cs="Times New Roman"/>
          <w:b/>
          <w:sz w:val="24"/>
          <w:szCs w:val="24"/>
        </w:rPr>
        <w:t>Список использованной литературы</w:t>
      </w:r>
    </w:p>
    <w:p w14:paraId="180131C1" w14:textId="77777777" w:rsidR="0077346A" w:rsidRPr="006C4581" w:rsidRDefault="0077346A" w:rsidP="00BD3761">
      <w:pPr>
        <w:spacing w:after="0" w:line="240" w:lineRule="auto"/>
        <w:ind w:firstLine="567"/>
        <w:jc w:val="center"/>
        <w:rPr>
          <w:rFonts w:ascii="Times New Roman" w:hAnsi="Times New Roman" w:cs="Times New Roman"/>
          <w:b/>
          <w:sz w:val="24"/>
          <w:szCs w:val="24"/>
        </w:rPr>
      </w:pPr>
    </w:p>
    <w:p w14:paraId="00DE7104" w14:textId="77777777" w:rsidR="009C0357" w:rsidRPr="006C4581" w:rsidRDefault="002C132F" w:rsidP="006C4581">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sz w:val="24"/>
          <w:szCs w:val="24"/>
        </w:rPr>
        <w:t>1. Колесникова, Е.</w:t>
      </w:r>
      <w:r w:rsidR="009C0357" w:rsidRPr="006C4581">
        <w:rPr>
          <w:rFonts w:ascii="Times New Roman" w:hAnsi="Times New Roman" w:cs="Times New Roman"/>
          <w:sz w:val="24"/>
          <w:szCs w:val="24"/>
        </w:rPr>
        <w:t>В. Математика для детей 4-5</w:t>
      </w:r>
      <w:r w:rsidRPr="006C4581">
        <w:rPr>
          <w:rFonts w:ascii="Times New Roman" w:hAnsi="Times New Roman" w:cs="Times New Roman"/>
          <w:sz w:val="24"/>
          <w:szCs w:val="24"/>
        </w:rPr>
        <w:t xml:space="preserve"> лет. Учебно-методическое пособие к рабочей тетради «Я начинаю считать»/Е.В. Колесникова. – Москва: Сфера, 2018. – 56 с. </w:t>
      </w:r>
    </w:p>
    <w:p w14:paraId="70A246E5" w14:textId="77777777" w:rsidR="00C705DC" w:rsidRPr="006C4581" w:rsidRDefault="002C132F" w:rsidP="006C4581">
      <w:pPr>
        <w:spacing w:after="0" w:line="240" w:lineRule="auto"/>
        <w:ind w:firstLine="567"/>
        <w:jc w:val="both"/>
        <w:rPr>
          <w:rFonts w:ascii="Times New Roman" w:hAnsi="Times New Roman" w:cs="Times New Roman"/>
          <w:sz w:val="24"/>
          <w:szCs w:val="24"/>
        </w:rPr>
      </w:pPr>
      <w:r w:rsidRPr="006C4581">
        <w:rPr>
          <w:rFonts w:ascii="Times New Roman" w:hAnsi="Times New Roman" w:cs="Times New Roman"/>
          <w:sz w:val="24"/>
          <w:szCs w:val="24"/>
        </w:rPr>
        <w:t>2. Петерсон, Л.Г. Игралочка. Математика для детей. Часть I</w:t>
      </w:r>
      <w:r w:rsidR="009C0357" w:rsidRPr="006C4581">
        <w:rPr>
          <w:rFonts w:ascii="Times New Roman" w:hAnsi="Times New Roman" w:cs="Times New Roman"/>
          <w:sz w:val="24"/>
          <w:szCs w:val="24"/>
          <w:lang w:val="en-US"/>
        </w:rPr>
        <w:t>I</w:t>
      </w:r>
      <w:r w:rsidRPr="006C4581">
        <w:rPr>
          <w:rFonts w:ascii="Times New Roman" w:hAnsi="Times New Roman" w:cs="Times New Roman"/>
          <w:sz w:val="24"/>
          <w:szCs w:val="24"/>
        </w:rPr>
        <w:t xml:space="preserve"> / Л.Г. Петерсон, Е.Е. Кочемасова. – Москва: Бином. Лаборатория знаний, 2018. – 96 с. 3. Петерсон, Л.Г. Игралочка. Практический курс математики для дошкольников: методические рекомендации / Л.Г. Петерсон, Е.Е. Кочемасова. – Москва: Ювента, 2011. – 208</w:t>
      </w:r>
      <w:r w:rsidR="00BD3761">
        <w:rPr>
          <w:rFonts w:ascii="Times New Roman" w:hAnsi="Times New Roman" w:cs="Times New Roman"/>
          <w:sz w:val="24"/>
          <w:szCs w:val="24"/>
        </w:rPr>
        <w:t xml:space="preserve"> с.</w:t>
      </w:r>
    </w:p>
    <w:sectPr w:rsidR="00C705DC" w:rsidRPr="006C4581" w:rsidSect="006C4581">
      <w:pgSz w:w="11906" w:h="16838"/>
      <w:pgMar w:top="907"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D4080D"/>
    <w:multiLevelType w:val="hybridMultilevel"/>
    <w:tmpl w:val="50F41FD2"/>
    <w:lvl w:ilvl="0" w:tplc="D7FA2DBE">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63CE1FC3"/>
    <w:multiLevelType w:val="hybridMultilevel"/>
    <w:tmpl w:val="F39EBE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4B0583C"/>
    <w:multiLevelType w:val="hybridMultilevel"/>
    <w:tmpl w:val="7A220CCC"/>
    <w:lvl w:ilvl="0" w:tplc="C9E883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38892947">
    <w:abstractNumId w:val="0"/>
  </w:num>
  <w:num w:numId="2" w16cid:durableId="1936087749">
    <w:abstractNumId w:val="1"/>
  </w:num>
  <w:num w:numId="3" w16cid:durableId="19395569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C132F"/>
    <w:rsid w:val="00036622"/>
    <w:rsid w:val="000A6867"/>
    <w:rsid w:val="00112C18"/>
    <w:rsid w:val="001B5D38"/>
    <w:rsid w:val="001D0271"/>
    <w:rsid w:val="001F6C05"/>
    <w:rsid w:val="002C132F"/>
    <w:rsid w:val="00333585"/>
    <w:rsid w:val="00343529"/>
    <w:rsid w:val="004B0369"/>
    <w:rsid w:val="004E3455"/>
    <w:rsid w:val="00671EC1"/>
    <w:rsid w:val="00680D70"/>
    <w:rsid w:val="006A0FE7"/>
    <w:rsid w:val="006C4581"/>
    <w:rsid w:val="00705A4F"/>
    <w:rsid w:val="00712168"/>
    <w:rsid w:val="0077346A"/>
    <w:rsid w:val="00791023"/>
    <w:rsid w:val="0088289A"/>
    <w:rsid w:val="00890874"/>
    <w:rsid w:val="008B3AD4"/>
    <w:rsid w:val="0090605F"/>
    <w:rsid w:val="00976141"/>
    <w:rsid w:val="009A0971"/>
    <w:rsid w:val="009C0357"/>
    <w:rsid w:val="00A67C5C"/>
    <w:rsid w:val="00BC7F6C"/>
    <w:rsid w:val="00BD3761"/>
    <w:rsid w:val="00C63DF6"/>
    <w:rsid w:val="00C705DC"/>
    <w:rsid w:val="00C802CF"/>
    <w:rsid w:val="00CF6E58"/>
    <w:rsid w:val="00D24AF8"/>
    <w:rsid w:val="00D50934"/>
    <w:rsid w:val="00D73647"/>
    <w:rsid w:val="00D8384F"/>
    <w:rsid w:val="00DF4060"/>
    <w:rsid w:val="00E80075"/>
    <w:rsid w:val="00EE21FA"/>
    <w:rsid w:val="00FE5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Прямая со стрелкой 1"/>
      </o:rules>
    </o:shapelayout>
  </w:shapeDefaults>
  <w:decimalSymbol w:val=","/>
  <w:listSeparator w:val=";"/>
  <w14:docId w14:val="53901815"/>
  <w15:docId w15:val="{5D1C2D22-2CBB-4FC2-B94F-DDB171C64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05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50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C0357"/>
    <w:pPr>
      <w:ind w:left="720"/>
      <w:contextualSpacing/>
    </w:pPr>
  </w:style>
  <w:style w:type="paragraph" w:styleId="a5">
    <w:name w:val="Balloon Text"/>
    <w:basedOn w:val="a"/>
    <w:link w:val="a6"/>
    <w:uiPriority w:val="99"/>
    <w:semiHidden/>
    <w:unhideWhenUsed/>
    <w:rsid w:val="00CF6E5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F6E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13</Pages>
  <Words>4959</Words>
  <Characters>28269</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29</cp:revision>
  <cp:lastPrinted>2021-09-15T07:43:00Z</cp:lastPrinted>
  <dcterms:created xsi:type="dcterms:W3CDTF">2021-09-05T09:47:00Z</dcterms:created>
  <dcterms:modified xsi:type="dcterms:W3CDTF">2024-11-07T05:51:00Z</dcterms:modified>
</cp:coreProperties>
</file>